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FF005" w14:textId="7BD50C8E" w:rsidR="007D0C7B" w:rsidRPr="00047C49" w:rsidRDefault="007D0C7B" w:rsidP="000E3F70">
      <w:pPr>
        <w:spacing w:line="312" w:lineRule="auto"/>
        <w:ind w:left="-284" w:right="-255"/>
        <w:jc w:val="both"/>
        <w:rPr>
          <w:rFonts w:asciiTheme="minorHAnsi" w:hAnsiTheme="minorHAnsi" w:cs="Arial"/>
          <w:sz w:val="21"/>
          <w:szCs w:val="21"/>
        </w:rPr>
      </w:pPr>
      <w:r w:rsidRPr="00047C49">
        <w:rPr>
          <w:rFonts w:asciiTheme="minorHAnsi" w:hAnsiTheme="minorHAnsi" w:cs="Arial"/>
          <w:sz w:val="21"/>
          <w:szCs w:val="21"/>
        </w:rPr>
        <w:t xml:space="preserve">No âmbito do Sistema de Gestão Anticorrupção </w:t>
      </w:r>
      <w:r w:rsidR="00F24688">
        <w:rPr>
          <w:rFonts w:asciiTheme="minorHAnsi" w:hAnsiTheme="minorHAnsi" w:cs="Arial"/>
          <w:sz w:val="21"/>
          <w:szCs w:val="21"/>
        </w:rPr>
        <w:t xml:space="preserve">do Município de Cascais, bem como do cumprimento da legislação em vigor, vimos solicitar a </w:t>
      </w:r>
      <w:r w:rsidRPr="00047C49">
        <w:rPr>
          <w:rFonts w:asciiTheme="minorHAnsi" w:hAnsiTheme="minorHAnsi" w:cs="Arial"/>
          <w:sz w:val="21"/>
          <w:szCs w:val="21"/>
        </w:rPr>
        <w:t xml:space="preserve">vossa colaboração e contributo no preenchimento do </w:t>
      </w:r>
      <w:r w:rsidR="00F24688">
        <w:rPr>
          <w:rFonts w:asciiTheme="minorHAnsi" w:hAnsiTheme="minorHAnsi" w:cs="Arial"/>
          <w:sz w:val="21"/>
          <w:szCs w:val="21"/>
        </w:rPr>
        <w:t>seguinte questionário</w:t>
      </w:r>
      <w:r w:rsidRPr="00047C49">
        <w:rPr>
          <w:rFonts w:asciiTheme="minorHAnsi" w:hAnsiTheme="minorHAnsi" w:cs="Arial"/>
          <w:sz w:val="21"/>
          <w:szCs w:val="21"/>
        </w:rPr>
        <w:t>.</w:t>
      </w:r>
    </w:p>
    <w:tbl>
      <w:tblPr>
        <w:tblpPr w:leftFromText="141" w:rightFromText="141" w:vertAnchor="page" w:horzAnchor="margin" w:tblpX="-289" w:tblpY="3001"/>
        <w:tblW w:w="10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6815"/>
      </w:tblGrid>
      <w:tr w:rsidR="00670F7D" w:rsidRPr="00BE3876" w14:paraId="6121F51D" w14:textId="77777777" w:rsidTr="00670F7D">
        <w:trPr>
          <w:trHeight w:val="454"/>
        </w:trPr>
        <w:tc>
          <w:tcPr>
            <w:tcW w:w="10212" w:type="dxa"/>
            <w:gridSpan w:val="2"/>
            <w:shd w:val="clear" w:color="auto" w:fill="D9D9D9"/>
            <w:vAlign w:val="center"/>
          </w:tcPr>
          <w:p w14:paraId="1F1E1BEC" w14:textId="77777777" w:rsidR="00670F7D" w:rsidRPr="00BE3876" w:rsidRDefault="00670F7D" w:rsidP="00670F7D">
            <w:pPr>
              <w:pStyle w:val="PargrafodaLista"/>
              <w:numPr>
                <w:ilvl w:val="0"/>
                <w:numId w:val="1"/>
              </w:num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BE3876">
              <w:rPr>
                <w:rFonts w:asciiTheme="minorHAnsi" w:hAnsiTheme="minorHAnsi" w:cstheme="minorHAnsi"/>
                <w:b/>
                <w:color w:val="000000"/>
              </w:rPr>
              <w:t>Identificação</w:t>
            </w:r>
          </w:p>
        </w:tc>
      </w:tr>
      <w:tr w:rsidR="00670F7D" w:rsidRPr="00BA39F3" w14:paraId="1FAE353B" w14:textId="77777777" w:rsidTr="00D96188">
        <w:trPr>
          <w:trHeight w:val="524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EC54534" w14:textId="07A25FE7" w:rsidR="00670F7D" w:rsidRPr="00BA39F3" w:rsidRDefault="00457524" w:rsidP="00670F7D">
            <w:pPr>
              <w:pStyle w:val="PargrafodaLista"/>
              <w:numPr>
                <w:ilvl w:val="1"/>
                <w:numId w:val="1"/>
              </w:numPr>
              <w:ind w:left="455" w:hanging="455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Designação</w:t>
            </w:r>
            <w:r w:rsidR="00670F7D" w:rsidRPr="00BA39F3">
              <w:rPr>
                <w:rFonts w:asciiTheme="minorHAnsi" w:hAnsiTheme="minorHAnsi" w:cstheme="minorHAnsi"/>
                <w:sz w:val="22"/>
                <w:szCs w:val="22"/>
              </w:rPr>
              <w:t xml:space="preserve"> da entidade</w:t>
            </w:r>
          </w:p>
        </w:tc>
        <w:tc>
          <w:tcPr>
            <w:tcW w:w="6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CDCC5" w14:textId="77777777" w:rsidR="00670F7D" w:rsidRPr="00BA39F3" w:rsidRDefault="00670F7D" w:rsidP="00670F7D">
            <w:pPr>
              <w:spacing w:line="360" w:lineRule="auto"/>
              <w:ind w:left="426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70F7D" w:rsidRPr="00BA39F3" w14:paraId="55F938B0" w14:textId="77777777" w:rsidTr="00D96188">
        <w:trPr>
          <w:trHeight w:val="546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93CCCBB" w14:textId="77777777" w:rsidR="00670F7D" w:rsidRPr="00BA39F3" w:rsidRDefault="00670F7D" w:rsidP="00670F7D">
            <w:pPr>
              <w:pStyle w:val="PargrafodaLista"/>
              <w:numPr>
                <w:ilvl w:val="1"/>
                <w:numId w:val="1"/>
              </w:numPr>
              <w:ind w:left="455" w:hanging="455"/>
              <w:rPr>
                <w:rFonts w:asciiTheme="minorHAnsi" w:hAnsiTheme="minorHAnsi" w:cstheme="minorHAnsi"/>
                <w:sz w:val="22"/>
                <w:szCs w:val="22"/>
              </w:rPr>
            </w:pPr>
            <w:r w:rsidRPr="00BA39F3">
              <w:rPr>
                <w:rFonts w:asciiTheme="minorHAnsi" w:hAnsiTheme="minorHAnsi" w:cstheme="minorHAnsi"/>
                <w:sz w:val="22"/>
                <w:szCs w:val="22"/>
              </w:rPr>
              <w:t>NIPC</w:t>
            </w:r>
          </w:p>
        </w:tc>
        <w:tc>
          <w:tcPr>
            <w:tcW w:w="6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719E5" w14:textId="77777777" w:rsidR="00670F7D" w:rsidRPr="00BA39F3" w:rsidRDefault="00670F7D" w:rsidP="00670F7D">
            <w:pPr>
              <w:spacing w:line="360" w:lineRule="auto"/>
              <w:ind w:left="426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70F7D" w:rsidRPr="00BA39F3" w14:paraId="217307E3" w14:textId="77777777" w:rsidTr="00D96188">
        <w:trPr>
          <w:trHeight w:val="554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5009140" w14:textId="77777777" w:rsidR="00670F7D" w:rsidRPr="00BA39F3" w:rsidRDefault="00670F7D" w:rsidP="00670F7D">
            <w:pPr>
              <w:pStyle w:val="PargrafodaLista"/>
              <w:numPr>
                <w:ilvl w:val="1"/>
                <w:numId w:val="1"/>
              </w:numPr>
              <w:ind w:left="455" w:hanging="455"/>
              <w:rPr>
                <w:rFonts w:asciiTheme="minorHAnsi" w:hAnsiTheme="minorHAnsi" w:cstheme="minorHAnsi"/>
                <w:sz w:val="22"/>
                <w:szCs w:val="22"/>
              </w:rPr>
            </w:pPr>
            <w:r w:rsidRPr="00BA39F3">
              <w:rPr>
                <w:rFonts w:asciiTheme="minorHAnsi" w:hAnsiTheme="minorHAnsi" w:cstheme="minorHAnsi"/>
                <w:sz w:val="22"/>
                <w:szCs w:val="22"/>
              </w:rPr>
              <w:t>Número de trabalhadores</w:t>
            </w:r>
          </w:p>
        </w:tc>
        <w:tc>
          <w:tcPr>
            <w:tcW w:w="6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131E0" w14:textId="77777777" w:rsidR="00670F7D" w:rsidRPr="00BA39F3" w:rsidRDefault="00670F7D" w:rsidP="00670F7D">
            <w:pPr>
              <w:spacing w:line="360" w:lineRule="auto"/>
              <w:ind w:left="426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70F7D" w:rsidRPr="00BA39F3" w14:paraId="1B6739E4" w14:textId="77777777" w:rsidTr="00D96188">
        <w:trPr>
          <w:trHeight w:val="576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5025B11" w14:textId="77777777" w:rsidR="00670F7D" w:rsidRPr="00BA39F3" w:rsidRDefault="00670F7D" w:rsidP="00670F7D">
            <w:pPr>
              <w:pStyle w:val="PargrafodaLista"/>
              <w:numPr>
                <w:ilvl w:val="1"/>
                <w:numId w:val="1"/>
              </w:numPr>
              <w:ind w:left="455" w:hanging="455"/>
              <w:rPr>
                <w:rFonts w:asciiTheme="minorHAnsi" w:hAnsiTheme="minorHAnsi" w:cstheme="minorHAnsi"/>
                <w:sz w:val="22"/>
                <w:szCs w:val="22"/>
              </w:rPr>
            </w:pPr>
            <w:r w:rsidRPr="00BA39F3">
              <w:rPr>
                <w:rFonts w:asciiTheme="minorHAnsi" w:hAnsiTheme="minorHAnsi" w:cstheme="minorHAnsi"/>
                <w:sz w:val="22"/>
                <w:szCs w:val="22"/>
              </w:rPr>
              <w:t>Finalidade do Subsídio/Apoio</w:t>
            </w:r>
          </w:p>
        </w:tc>
        <w:tc>
          <w:tcPr>
            <w:tcW w:w="6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C7F94" w14:textId="77777777" w:rsidR="00670F7D" w:rsidRPr="00BA39F3" w:rsidRDefault="00670F7D" w:rsidP="00670F7D">
            <w:pPr>
              <w:spacing w:line="360" w:lineRule="auto"/>
              <w:ind w:left="426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1A63813" w14:textId="6F1D7E9D" w:rsidR="00047C49" w:rsidRDefault="007D0C7B" w:rsidP="000E3F70">
      <w:pPr>
        <w:spacing w:line="312" w:lineRule="auto"/>
        <w:ind w:left="-284" w:right="130"/>
        <w:jc w:val="both"/>
        <w:rPr>
          <w:rFonts w:asciiTheme="minorHAnsi" w:hAnsiTheme="minorHAnsi" w:cs="Arial"/>
          <w:sz w:val="21"/>
          <w:szCs w:val="21"/>
        </w:rPr>
      </w:pPr>
      <w:r w:rsidRPr="00047C49">
        <w:rPr>
          <w:rFonts w:asciiTheme="minorHAnsi" w:hAnsiTheme="minorHAnsi" w:cs="Arial"/>
          <w:sz w:val="21"/>
          <w:szCs w:val="21"/>
        </w:rPr>
        <w:t xml:space="preserve">É de toda a conveniência que </w:t>
      </w:r>
      <w:r w:rsidR="00F24688">
        <w:rPr>
          <w:rFonts w:asciiTheme="minorHAnsi" w:hAnsiTheme="minorHAnsi" w:cs="Arial"/>
          <w:sz w:val="21"/>
          <w:szCs w:val="21"/>
        </w:rPr>
        <w:t>as respostas sejam fornecidas c</w:t>
      </w:r>
      <w:r w:rsidRPr="00047C49">
        <w:rPr>
          <w:rFonts w:asciiTheme="minorHAnsi" w:hAnsiTheme="minorHAnsi" w:cs="Arial"/>
          <w:sz w:val="21"/>
          <w:szCs w:val="21"/>
        </w:rPr>
        <w:t>om o máximo de rigor.</w:t>
      </w:r>
    </w:p>
    <w:p w14:paraId="719AE71F" w14:textId="77777777" w:rsidR="00A82195" w:rsidRPr="00A82195" w:rsidRDefault="00A82195" w:rsidP="00A82195">
      <w:pPr>
        <w:spacing w:before="60" w:after="60" w:line="160" w:lineRule="atLeast"/>
        <w:ind w:right="130"/>
        <w:jc w:val="both"/>
        <w:rPr>
          <w:rFonts w:asciiTheme="minorHAnsi" w:hAnsiTheme="minorHAnsi" w:cstheme="minorHAnsi"/>
          <w:sz w:val="21"/>
          <w:szCs w:val="21"/>
        </w:rPr>
      </w:pP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5"/>
        <w:gridCol w:w="709"/>
        <w:gridCol w:w="708"/>
        <w:gridCol w:w="3975"/>
      </w:tblGrid>
      <w:tr w:rsidR="00A67BAC" w:rsidRPr="00BE3876" w14:paraId="1499311C" w14:textId="43CCBABF" w:rsidTr="00047C49">
        <w:trPr>
          <w:trHeight w:val="454"/>
          <w:tblHeader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D339F43" w14:textId="3EF30249" w:rsidR="00A67BAC" w:rsidRPr="00BE3876" w:rsidRDefault="00A67BAC" w:rsidP="00A67BAC">
            <w:pPr>
              <w:pStyle w:val="PargrafodaLista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000000"/>
              </w:rPr>
            </w:pPr>
            <w:r w:rsidRPr="00BE3876">
              <w:rPr>
                <w:rFonts w:asciiTheme="minorHAnsi" w:hAnsiTheme="minorHAnsi" w:cstheme="minorHAnsi"/>
                <w:b/>
                <w:color w:val="000000"/>
              </w:rPr>
              <w:t>Questões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BB7A47" w14:textId="330E7783" w:rsidR="00A67BAC" w:rsidRPr="00BE3876" w:rsidRDefault="00A67BAC" w:rsidP="00A67BAC">
            <w:pPr>
              <w:ind w:left="-101" w:right="-103"/>
              <w:jc w:val="center"/>
              <w:rPr>
                <w:rFonts w:asciiTheme="minorHAnsi" w:hAnsiTheme="minorHAnsi" w:cstheme="minorHAnsi"/>
                <w:b/>
              </w:rPr>
            </w:pPr>
            <w:r w:rsidRPr="00BE3876">
              <w:rPr>
                <w:rFonts w:asciiTheme="minorHAnsi" w:hAnsiTheme="minorHAnsi" w:cstheme="minorHAnsi"/>
                <w:b/>
              </w:rPr>
              <w:t>Sim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719499" w14:textId="307DC3F7" w:rsidR="00A67BAC" w:rsidRPr="00BE3876" w:rsidRDefault="00A67BAC" w:rsidP="00A67BAC">
            <w:pPr>
              <w:ind w:left="-101" w:right="-103"/>
              <w:jc w:val="center"/>
              <w:rPr>
                <w:rFonts w:asciiTheme="minorHAnsi" w:hAnsiTheme="minorHAnsi" w:cstheme="minorHAnsi"/>
                <w:b/>
              </w:rPr>
            </w:pPr>
            <w:r w:rsidRPr="00BE3876">
              <w:rPr>
                <w:rFonts w:asciiTheme="minorHAnsi" w:hAnsiTheme="minorHAnsi" w:cstheme="minorHAnsi"/>
                <w:b/>
              </w:rPr>
              <w:t>Não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50190" w14:textId="40D74873" w:rsidR="00A67BAC" w:rsidRPr="00BE3876" w:rsidRDefault="00A67BAC" w:rsidP="00A67BA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E3876">
              <w:rPr>
                <w:rFonts w:asciiTheme="minorHAnsi" w:hAnsiTheme="minorHAnsi" w:cstheme="minorHAnsi"/>
                <w:b/>
              </w:rPr>
              <w:t>Observações</w:t>
            </w:r>
          </w:p>
        </w:tc>
      </w:tr>
      <w:tr w:rsidR="00A67BAC" w:rsidRPr="00BA39F3" w14:paraId="48834D2E" w14:textId="46B9B26D" w:rsidTr="00D96188">
        <w:trPr>
          <w:trHeight w:val="643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3AA9140" w14:textId="4EB2D8A6" w:rsidR="00A67BAC" w:rsidRPr="00BA39F3" w:rsidRDefault="00BA39F3" w:rsidP="00C67556">
            <w:pPr>
              <w:pStyle w:val="PargrafodaLista"/>
              <w:numPr>
                <w:ilvl w:val="1"/>
                <w:numId w:val="1"/>
              </w:numPr>
              <w:ind w:left="455" w:hanging="455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Adota</w:t>
            </w:r>
            <w:r w:rsidR="00A67BAC" w:rsidRPr="00BA39F3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uma Política Anticorrupção?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1C0A8" w14:textId="77777777" w:rsidR="00A67BAC" w:rsidRPr="00BA39F3" w:rsidRDefault="00A67BAC" w:rsidP="00C67556">
            <w:pPr>
              <w:ind w:left="42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31A7E" w14:textId="374ED5ED" w:rsidR="00A67BAC" w:rsidRPr="00BA39F3" w:rsidRDefault="00A67BAC" w:rsidP="00C67556">
            <w:pPr>
              <w:ind w:left="42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ED384" w14:textId="77777777" w:rsidR="00A67BAC" w:rsidRPr="00BA39F3" w:rsidRDefault="00A67BAC" w:rsidP="00C67556">
            <w:pPr>
              <w:ind w:left="42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A39F3" w:rsidRPr="00BA39F3" w14:paraId="796EEC31" w14:textId="77777777" w:rsidTr="00D96188">
        <w:trPr>
          <w:trHeight w:val="557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53ADC06" w14:textId="23EC1D60" w:rsidR="00BA39F3" w:rsidRDefault="00BA39F3" w:rsidP="00C67556">
            <w:pPr>
              <w:pStyle w:val="PargrafodaLista"/>
              <w:numPr>
                <w:ilvl w:val="1"/>
                <w:numId w:val="1"/>
              </w:numPr>
              <w:ind w:left="455" w:hanging="455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Designa </w:t>
            </w:r>
            <w:r w:rsidRPr="00BA39F3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um Responsável pelo Cumprimento Normativo?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798FD" w14:textId="77777777" w:rsidR="00BA39F3" w:rsidRPr="00BA39F3" w:rsidRDefault="00BA39F3" w:rsidP="00C67556">
            <w:pPr>
              <w:ind w:left="42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4EE56" w14:textId="77777777" w:rsidR="00BA39F3" w:rsidRPr="00BA39F3" w:rsidRDefault="00BA39F3" w:rsidP="00C67556">
            <w:pPr>
              <w:ind w:left="42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3D93" w14:textId="77777777" w:rsidR="00BA39F3" w:rsidRPr="00BA39F3" w:rsidRDefault="00BA39F3" w:rsidP="00C67556">
            <w:pPr>
              <w:ind w:left="42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67BAC" w:rsidRPr="00BA39F3" w14:paraId="6393D9FE" w14:textId="37055994" w:rsidTr="00D96188">
        <w:trPr>
          <w:trHeight w:val="599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FD07B07" w14:textId="5F1A8C27" w:rsidR="00A67BAC" w:rsidRPr="00BA39F3" w:rsidRDefault="00BA39F3" w:rsidP="00C67556">
            <w:pPr>
              <w:pStyle w:val="PargrafodaLista"/>
              <w:numPr>
                <w:ilvl w:val="1"/>
                <w:numId w:val="1"/>
              </w:numPr>
              <w:ind w:left="455" w:hanging="455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Implementa </w:t>
            </w:r>
            <w:r w:rsidR="00A67BAC" w:rsidRPr="00BA39F3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um Plano de Prevenção de Riscos de Corrupção</w:t>
            </w:r>
            <w:r w:rsidRPr="00BA39F3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e Infrações Conexas</w:t>
            </w:r>
            <w:r w:rsidR="00A67BAC" w:rsidRPr="00BA39F3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E2ACC" w14:textId="77777777" w:rsidR="00A67BAC" w:rsidRPr="00BA39F3" w:rsidRDefault="00A67BAC" w:rsidP="00C67556">
            <w:pPr>
              <w:ind w:left="42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C860F" w14:textId="34F8EBE3" w:rsidR="00A67BAC" w:rsidRPr="00BA39F3" w:rsidRDefault="00A67BAC" w:rsidP="00C67556">
            <w:pPr>
              <w:ind w:left="42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A4872" w14:textId="77777777" w:rsidR="00A67BAC" w:rsidRPr="00BA39F3" w:rsidRDefault="00A67BAC" w:rsidP="00C67556">
            <w:pPr>
              <w:ind w:left="42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67BAC" w:rsidRPr="00BA39F3" w14:paraId="5F085A01" w14:textId="33CA3AC5" w:rsidTr="00D96188">
        <w:trPr>
          <w:trHeight w:val="555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CD3279C" w14:textId="09F7CF35" w:rsidR="00A67BAC" w:rsidRPr="00BA39F3" w:rsidRDefault="00BA39F3" w:rsidP="00C67556">
            <w:pPr>
              <w:pStyle w:val="PargrafodaLista"/>
              <w:numPr>
                <w:ilvl w:val="1"/>
                <w:numId w:val="1"/>
              </w:numPr>
              <w:ind w:left="455" w:hanging="455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Adota</w:t>
            </w:r>
            <w:r w:rsidR="00A67BAC" w:rsidRPr="00BA39F3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um Código de Conduta?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1A1F" w14:textId="77777777" w:rsidR="00A67BAC" w:rsidRPr="00BA39F3" w:rsidRDefault="00A67BAC" w:rsidP="00C67556">
            <w:pPr>
              <w:ind w:left="42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333D6" w14:textId="1F3CAAF4" w:rsidR="00A67BAC" w:rsidRPr="00BA39F3" w:rsidRDefault="00A67BAC" w:rsidP="00C67556">
            <w:pPr>
              <w:ind w:left="42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6CFB" w14:textId="77777777" w:rsidR="00A67BAC" w:rsidRPr="00BA39F3" w:rsidRDefault="00A67BAC" w:rsidP="00C67556">
            <w:pPr>
              <w:ind w:left="42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67BAC" w:rsidRPr="00BA39F3" w14:paraId="2855DD66" w14:textId="7F8ADC14" w:rsidTr="00D96188">
        <w:trPr>
          <w:trHeight w:val="613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EBE2D70" w14:textId="6B1785B9" w:rsidR="00A67BAC" w:rsidRPr="00BA39F3" w:rsidRDefault="00BA39F3" w:rsidP="00C67556">
            <w:pPr>
              <w:pStyle w:val="PargrafodaLista"/>
              <w:numPr>
                <w:ilvl w:val="1"/>
                <w:numId w:val="1"/>
              </w:numPr>
              <w:ind w:left="455" w:hanging="455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Dispõe de</w:t>
            </w:r>
            <w:r w:rsidR="00A67BAC" w:rsidRPr="00BA39F3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um </w:t>
            </w:r>
            <w:r w:rsidR="00A67BAC" w:rsidRPr="00BA39F3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Cana</w:t>
            </w: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l</w:t>
            </w:r>
            <w:r w:rsidR="00A67BAC" w:rsidRPr="00BA39F3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de Denúncia</w:t>
            </w: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interna?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EF150" w14:textId="77777777" w:rsidR="00A67BAC" w:rsidRPr="00BA39F3" w:rsidRDefault="00A67BAC" w:rsidP="00C67556">
            <w:pPr>
              <w:ind w:left="42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1FA8D" w14:textId="7531FC0A" w:rsidR="00A67BAC" w:rsidRPr="00BA39F3" w:rsidRDefault="00A67BAC" w:rsidP="00C67556">
            <w:pPr>
              <w:ind w:left="42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9F80F" w14:textId="77777777" w:rsidR="00A67BAC" w:rsidRPr="00BA39F3" w:rsidRDefault="00A67BAC" w:rsidP="00C67556">
            <w:pPr>
              <w:ind w:left="42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67BAC" w:rsidRPr="00BA39F3" w14:paraId="5E896AF8" w14:textId="1E1E169E" w:rsidTr="00D96188">
        <w:trPr>
          <w:trHeight w:val="511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41BDF74" w14:textId="3E2E4267" w:rsidR="00A67BAC" w:rsidRPr="00BA39F3" w:rsidRDefault="00A67BAC" w:rsidP="00C67556">
            <w:pPr>
              <w:pStyle w:val="PargrafodaLista"/>
              <w:numPr>
                <w:ilvl w:val="1"/>
                <w:numId w:val="1"/>
              </w:numPr>
              <w:ind w:left="455" w:hanging="455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BA39F3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Realiza formação</w:t>
            </w:r>
            <w:r w:rsidR="00BA39F3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interna no âmbito da </w:t>
            </w:r>
            <w:r w:rsidRPr="00BA39F3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prevenção e combate à corrupção?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04879" w14:textId="77777777" w:rsidR="00A67BAC" w:rsidRPr="00BA39F3" w:rsidRDefault="00A67BAC" w:rsidP="00C67556">
            <w:pPr>
              <w:ind w:left="42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8322A" w14:textId="019C5046" w:rsidR="00A67BAC" w:rsidRPr="00BA39F3" w:rsidRDefault="00A67BAC" w:rsidP="00C67556">
            <w:pPr>
              <w:ind w:left="42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6399" w14:textId="77777777" w:rsidR="00A67BAC" w:rsidRPr="00BA39F3" w:rsidRDefault="00A67BAC" w:rsidP="00C67556">
            <w:pPr>
              <w:ind w:left="42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67BAC" w:rsidRPr="00BA39F3" w14:paraId="5720BC06" w14:textId="2437A0E7" w:rsidTr="00D96188">
        <w:trPr>
          <w:trHeight w:val="565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034C050" w14:textId="3228079E" w:rsidR="00A67BAC" w:rsidRPr="00BA39F3" w:rsidRDefault="00A67BAC" w:rsidP="00C67556">
            <w:pPr>
              <w:pStyle w:val="PargrafodaLista"/>
              <w:numPr>
                <w:ilvl w:val="1"/>
                <w:numId w:val="1"/>
              </w:numPr>
              <w:ind w:left="455" w:hanging="455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BA39F3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Existiram incidentes </w:t>
            </w:r>
            <w:r w:rsidR="000C60A2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relacionados com </w:t>
            </w:r>
            <w:r w:rsidRPr="00BA39F3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corrupção ou </w:t>
            </w:r>
            <w:r w:rsidR="000C60A2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infrações</w:t>
            </w:r>
            <w:r w:rsidRPr="00BA39F3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conexas?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29D73" w14:textId="77777777" w:rsidR="00A67BAC" w:rsidRPr="00BA39F3" w:rsidRDefault="00A67BAC" w:rsidP="00C67556">
            <w:pPr>
              <w:ind w:left="42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2BEC4" w14:textId="3FA928E5" w:rsidR="00A67BAC" w:rsidRPr="00BA39F3" w:rsidRDefault="00A67BAC" w:rsidP="00C67556">
            <w:pPr>
              <w:ind w:left="42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479DD" w14:textId="77777777" w:rsidR="00A67BAC" w:rsidRPr="00BA39F3" w:rsidRDefault="00A67BAC" w:rsidP="00C67556">
            <w:pPr>
              <w:ind w:left="42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523CB47" w14:textId="77777777" w:rsidR="00A82195" w:rsidRDefault="00A82195" w:rsidP="00A82195">
      <w:pPr>
        <w:spacing w:before="60" w:after="60" w:line="160" w:lineRule="atLeast"/>
        <w:ind w:right="130"/>
        <w:jc w:val="both"/>
        <w:rPr>
          <w:rFonts w:asciiTheme="minorHAnsi" w:hAnsiTheme="minorHAnsi" w:cstheme="minorHAnsi"/>
          <w:sz w:val="21"/>
          <w:szCs w:val="21"/>
        </w:rPr>
      </w:pPr>
    </w:p>
    <w:p w14:paraId="1ACA3FA7" w14:textId="77777777" w:rsidR="00C65D7C" w:rsidRPr="00A82195" w:rsidRDefault="00C65D7C" w:rsidP="00A82195">
      <w:pPr>
        <w:spacing w:before="60" w:after="60" w:line="160" w:lineRule="atLeast"/>
        <w:ind w:right="130"/>
        <w:jc w:val="both"/>
        <w:rPr>
          <w:rFonts w:asciiTheme="minorHAnsi" w:hAnsiTheme="minorHAnsi" w:cstheme="minorHAnsi"/>
          <w:sz w:val="21"/>
          <w:szCs w:val="21"/>
        </w:rPr>
      </w:pP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6804"/>
      </w:tblGrid>
      <w:tr w:rsidR="003D1028" w:rsidRPr="00F24688" w14:paraId="3A6C2E5A" w14:textId="77777777" w:rsidTr="00A73DF2">
        <w:trPr>
          <w:trHeight w:val="360"/>
          <w:jc w:val="center"/>
        </w:trPr>
        <w:tc>
          <w:tcPr>
            <w:tcW w:w="3403" w:type="dxa"/>
            <w:shd w:val="clear" w:color="auto" w:fill="D9D9D9"/>
            <w:vAlign w:val="center"/>
          </w:tcPr>
          <w:p w14:paraId="01A243E9" w14:textId="77777777" w:rsidR="003D1028" w:rsidRPr="00AC62C2" w:rsidRDefault="003D1028" w:rsidP="00A73DF2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F27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Responsável pelo preenchimento</w:t>
            </w:r>
          </w:p>
        </w:tc>
        <w:tc>
          <w:tcPr>
            <w:tcW w:w="6804" w:type="dxa"/>
            <w:vAlign w:val="center"/>
          </w:tcPr>
          <w:p w14:paraId="4913F558" w14:textId="77777777" w:rsidR="003D1028" w:rsidRDefault="003D1028" w:rsidP="00A73DF2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1DB8178D" w14:textId="77777777" w:rsidR="003D1028" w:rsidRPr="00F24688" w:rsidRDefault="003D1028" w:rsidP="00A73DF2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77616A" w:rsidRPr="00F24688" w14:paraId="1080F745" w14:textId="77777777" w:rsidTr="00A73DF2">
        <w:trPr>
          <w:trHeight w:val="525"/>
          <w:jc w:val="center"/>
        </w:trPr>
        <w:tc>
          <w:tcPr>
            <w:tcW w:w="3403" w:type="dxa"/>
            <w:shd w:val="clear" w:color="auto" w:fill="D9D9D9"/>
            <w:vAlign w:val="center"/>
          </w:tcPr>
          <w:p w14:paraId="1A9D84B5" w14:textId="483530B5" w:rsidR="0077616A" w:rsidRDefault="0077616A" w:rsidP="00A73DF2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Função</w:t>
            </w:r>
          </w:p>
        </w:tc>
        <w:tc>
          <w:tcPr>
            <w:tcW w:w="6804" w:type="dxa"/>
            <w:vAlign w:val="center"/>
          </w:tcPr>
          <w:p w14:paraId="27F8D7F1" w14:textId="77777777" w:rsidR="0077616A" w:rsidRDefault="0077616A" w:rsidP="00A73DF2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D1028" w:rsidRPr="00F24688" w14:paraId="78B95E71" w14:textId="77777777" w:rsidTr="00A73DF2">
        <w:trPr>
          <w:trHeight w:val="525"/>
          <w:jc w:val="center"/>
        </w:trPr>
        <w:tc>
          <w:tcPr>
            <w:tcW w:w="3403" w:type="dxa"/>
            <w:shd w:val="clear" w:color="auto" w:fill="D9D9D9"/>
            <w:vAlign w:val="center"/>
          </w:tcPr>
          <w:p w14:paraId="633AFA06" w14:textId="77777777" w:rsidR="003D1028" w:rsidRPr="00AF27F1" w:rsidRDefault="003D1028" w:rsidP="00A73DF2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Assinatura</w:t>
            </w:r>
          </w:p>
        </w:tc>
        <w:tc>
          <w:tcPr>
            <w:tcW w:w="6804" w:type="dxa"/>
            <w:vAlign w:val="center"/>
          </w:tcPr>
          <w:p w14:paraId="6896B562" w14:textId="77777777" w:rsidR="003D1028" w:rsidRDefault="003D1028" w:rsidP="00A73DF2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D1028" w:rsidRPr="00F24688" w14:paraId="0BB17DE5" w14:textId="77777777" w:rsidTr="00A73DF2">
        <w:trPr>
          <w:trHeight w:val="561"/>
          <w:jc w:val="center"/>
        </w:trPr>
        <w:tc>
          <w:tcPr>
            <w:tcW w:w="3403" w:type="dxa"/>
            <w:shd w:val="clear" w:color="auto" w:fill="D9D9D9"/>
            <w:vAlign w:val="center"/>
          </w:tcPr>
          <w:p w14:paraId="7A692030" w14:textId="77777777" w:rsidR="003D1028" w:rsidRPr="00F24688" w:rsidRDefault="003D1028" w:rsidP="00A73DF2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6804" w:type="dxa"/>
            <w:vAlign w:val="center"/>
          </w:tcPr>
          <w:p w14:paraId="2E04DD7B" w14:textId="77777777" w:rsidR="003D1028" w:rsidRPr="00F24688" w:rsidRDefault="003D1028" w:rsidP="00A73DF2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70F68B70" w14:textId="77777777" w:rsidR="00A82195" w:rsidRDefault="00A82195" w:rsidP="007F5C3A">
      <w:pPr>
        <w:spacing w:before="60" w:after="60" w:line="160" w:lineRule="atLeast"/>
        <w:ind w:right="130"/>
        <w:jc w:val="both"/>
        <w:rPr>
          <w:rFonts w:asciiTheme="minorHAnsi" w:hAnsiTheme="minorHAnsi" w:cstheme="minorHAnsi"/>
          <w:sz w:val="21"/>
          <w:szCs w:val="21"/>
        </w:rPr>
      </w:pPr>
    </w:p>
    <w:p w14:paraId="5824D278" w14:textId="5CBFFB8D" w:rsidR="007F5C3A" w:rsidRPr="00B039BA" w:rsidRDefault="007D35F3" w:rsidP="003D1028">
      <w:pPr>
        <w:spacing w:line="312" w:lineRule="auto"/>
        <w:ind w:left="-284" w:right="130"/>
        <w:jc w:val="both"/>
        <w:rPr>
          <w:rFonts w:asciiTheme="minorHAnsi" w:hAnsiTheme="minorHAnsi" w:cstheme="minorHAnsi"/>
          <w:sz w:val="21"/>
          <w:szCs w:val="21"/>
        </w:rPr>
      </w:pPr>
      <w:r w:rsidRPr="00E808E9">
        <w:rPr>
          <w:rFonts w:asciiTheme="minorHAnsi" w:hAnsiTheme="minorHAnsi" w:cstheme="minorHAnsi"/>
          <w:sz w:val="21"/>
          <w:szCs w:val="21"/>
        </w:rPr>
        <w:t>Convidamo-lo ainda a conhecer a Política Anticorrupção do Município</w:t>
      </w:r>
      <w:r w:rsidR="0077616A">
        <w:rPr>
          <w:rFonts w:asciiTheme="minorHAnsi" w:hAnsiTheme="minorHAnsi" w:cstheme="minorHAnsi"/>
          <w:sz w:val="21"/>
          <w:szCs w:val="21"/>
        </w:rPr>
        <w:t xml:space="preserve"> de Cascais</w:t>
      </w:r>
      <w:r w:rsidRPr="00E808E9">
        <w:rPr>
          <w:rFonts w:asciiTheme="minorHAnsi" w:hAnsiTheme="minorHAnsi" w:cstheme="minorHAnsi"/>
          <w:sz w:val="21"/>
          <w:szCs w:val="21"/>
        </w:rPr>
        <w:t xml:space="preserve">, em </w:t>
      </w:r>
      <w:hyperlink r:id="rId8" w:history="1">
        <w:r w:rsidRPr="008B34AD">
          <w:rPr>
            <w:u w:val="single"/>
          </w:rPr>
          <w:t>www.cascais.pt</w:t>
        </w:r>
      </w:hyperlink>
      <w:r w:rsidRPr="00E808E9">
        <w:rPr>
          <w:rFonts w:asciiTheme="minorHAnsi" w:hAnsiTheme="minorHAnsi" w:cstheme="minorHAnsi"/>
          <w:sz w:val="21"/>
          <w:szCs w:val="21"/>
        </w:rPr>
        <w:t>, onde poderá também subscrever a respetiva declaração de conformidade</w:t>
      </w:r>
      <w:r>
        <w:rPr>
          <w:rFonts w:asciiTheme="minorHAnsi" w:hAnsiTheme="minorHAnsi" w:cstheme="minorHAnsi"/>
          <w:sz w:val="21"/>
          <w:szCs w:val="21"/>
        </w:rPr>
        <w:t>.</w:t>
      </w:r>
    </w:p>
    <w:sectPr w:rsidR="007F5C3A" w:rsidRPr="00B039BA" w:rsidSect="00B60302">
      <w:headerReference w:type="default" r:id="rId9"/>
      <w:footerReference w:type="even" r:id="rId10"/>
      <w:footerReference w:type="default" r:id="rId11"/>
      <w:headerReference w:type="first" r:id="rId12"/>
      <w:pgSz w:w="11906" w:h="16838" w:code="9"/>
      <w:pgMar w:top="1701" w:right="991" w:bottom="851" w:left="1247" w:header="680" w:footer="68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6CEFC" w14:textId="77777777" w:rsidR="00E45337" w:rsidRDefault="00E45337">
      <w:r>
        <w:separator/>
      </w:r>
    </w:p>
  </w:endnote>
  <w:endnote w:type="continuationSeparator" w:id="0">
    <w:p w14:paraId="5E36D839" w14:textId="77777777" w:rsidR="00E45337" w:rsidRDefault="00E45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7748B" w14:textId="77777777" w:rsidR="00CF64A1" w:rsidRDefault="00CF64A1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1BEE511" w14:textId="77777777" w:rsidR="00CF64A1" w:rsidRDefault="00CF64A1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60"/>
      <w:gridCol w:w="2835"/>
      <w:gridCol w:w="2835"/>
      <w:gridCol w:w="2676"/>
    </w:tblGrid>
    <w:tr w:rsidR="00464A18" w:rsidRPr="00F741AF" w14:paraId="1F49BD93" w14:textId="77777777" w:rsidTr="00A67BAC">
      <w:trPr>
        <w:cantSplit/>
        <w:trHeight w:val="340"/>
        <w:jc w:val="center"/>
      </w:trPr>
      <w:tc>
        <w:tcPr>
          <w:tcW w:w="1860" w:type="dxa"/>
          <w:vMerge w:val="restart"/>
          <w:vAlign w:val="center"/>
        </w:tcPr>
        <w:p w14:paraId="4DBB40AE" w14:textId="68215F89" w:rsidR="00464A18" w:rsidRPr="00F741AF" w:rsidRDefault="00464A18" w:rsidP="00464A18">
          <w:pPr>
            <w:pStyle w:val="Rodap"/>
            <w:tabs>
              <w:tab w:val="clear" w:pos="4252"/>
            </w:tabs>
            <w:jc w:val="center"/>
            <w:rPr>
              <w:rFonts w:ascii="Verdana" w:hAnsi="Verdana" w:cstheme="minorHAnsi"/>
              <w:sz w:val="16"/>
              <w:szCs w:val="16"/>
            </w:rPr>
          </w:pPr>
          <w:r w:rsidRPr="00E978BF">
            <w:rPr>
              <w:rFonts w:ascii="Verdana" w:hAnsi="Verdana" w:cstheme="minorHAnsi"/>
              <w:sz w:val="16"/>
              <w:szCs w:val="16"/>
            </w:rPr>
            <w:t>MOD.SGAC.1</w:t>
          </w:r>
          <w:r>
            <w:rPr>
              <w:rFonts w:ascii="Verdana" w:hAnsi="Verdana" w:cstheme="minorHAnsi"/>
              <w:sz w:val="16"/>
              <w:szCs w:val="16"/>
            </w:rPr>
            <w:t>0</w:t>
          </w:r>
          <w:r w:rsidRPr="00E978BF">
            <w:rPr>
              <w:rFonts w:ascii="Verdana" w:hAnsi="Verdana" w:cstheme="minorHAnsi"/>
              <w:sz w:val="16"/>
              <w:szCs w:val="16"/>
            </w:rPr>
            <w:t>.0</w:t>
          </w:r>
          <w:r w:rsidR="000B4F92">
            <w:rPr>
              <w:rFonts w:ascii="Verdana" w:hAnsi="Verdana" w:cstheme="minorHAnsi"/>
              <w:sz w:val="16"/>
              <w:szCs w:val="16"/>
            </w:rPr>
            <w:t>3</w:t>
          </w:r>
        </w:p>
      </w:tc>
      <w:tc>
        <w:tcPr>
          <w:tcW w:w="2835" w:type="dxa"/>
          <w:vAlign w:val="center"/>
        </w:tcPr>
        <w:p w14:paraId="23AD3046" w14:textId="77777777" w:rsidR="00464A18" w:rsidRPr="00F741AF" w:rsidRDefault="00464A18" w:rsidP="00464A18">
          <w:pPr>
            <w:pStyle w:val="Rodap"/>
            <w:jc w:val="center"/>
            <w:rPr>
              <w:rFonts w:ascii="Verdana" w:hAnsi="Verdana" w:cstheme="minorHAnsi"/>
              <w:sz w:val="16"/>
              <w:szCs w:val="16"/>
            </w:rPr>
          </w:pPr>
          <w:r w:rsidRPr="00F741AF">
            <w:rPr>
              <w:rFonts w:ascii="Verdana" w:hAnsi="Verdana" w:cstheme="minorHAnsi"/>
              <w:sz w:val="16"/>
              <w:szCs w:val="16"/>
            </w:rPr>
            <w:t>Elaborado</w:t>
          </w:r>
        </w:p>
      </w:tc>
      <w:tc>
        <w:tcPr>
          <w:tcW w:w="2835" w:type="dxa"/>
          <w:vAlign w:val="center"/>
        </w:tcPr>
        <w:p w14:paraId="4621B7D5" w14:textId="77777777" w:rsidR="00464A18" w:rsidRPr="00F741AF" w:rsidRDefault="00464A18" w:rsidP="00464A18">
          <w:pPr>
            <w:pStyle w:val="Rodap"/>
            <w:jc w:val="center"/>
            <w:rPr>
              <w:rFonts w:ascii="Verdana" w:hAnsi="Verdana" w:cstheme="minorHAnsi"/>
              <w:sz w:val="16"/>
              <w:szCs w:val="16"/>
            </w:rPr>
          </w:pPr>
          <w:r w:rsidRPr="00F741AF">
            <w:rPr>
              <w:rFonts w:ascii="Verdana" w:hAnsi="Verdana" w:cstheme="minorHAnsi"/>
              <w:sz w:val="16"/>
              <w:szCs w:val="16"/>
            </w:rPr>
            <w:t>Aprovado</w:t>
          </w:r>
        </w:p>
      </w:tc>
      <w:tc>
        <w:tcPr>
          <w:tcW w:w="2676" w:type="dxa"/>
          <w:vAlign w:val="center"/>
        </w:tcPr>
        <w:p w14:paraId="16964E62" w14:textId="6A3D33B1" w:rsidR="00464A18" w:rsidRPr="00F741AF" w:rsidRDefault="0077616A" w:rsidP="00464A18">
          <w:pPr>
            <w:pStyle w:val="Rodap"/>
            <w:jc w:val="center"/>
            <w:rPr>
              <w:rFonts w:ascii="Verdana" w:hAnsi="Verdana" w:cstheme="minorHAnsi"/>
              <w:sz w:val="16"/>
              <w:szCs w:val="16"/>
            </w:rPr>
          </w:pPr>
          <w:r>
            <w:rPr>
              <w:rFonts w:ascii="Verdana" w:hAnsi="Verdana" w:cstheme="minorHAnsi"/>
              <w:sz w:val="16"/>
              <w:szCs w:val="16"/>
            </w:rPr>
            <w:t>16</w:t>
          </w:r>
          <w:r w:rsidR="00464A18" w:rsidRPr="00E978BF">
            <w:rPr>
              <w:rFonts w:ascii="Verdana" w:hAnsi="Verdana" w:cstheme="minorHAnsi"/>
              <w:sz w:val="16"/>
              <w:szCs w:val="16"/>
            </w:rPr>
            <w:t>-0</w:t>
          </w:r>
          <w:r>
            <w:rPr>
              <w:rFonts w:ascii="Verdana" w:hAnsi="Verdana" w:cstheme="minorHAnsi"/>
              <w:sz w:val="16"/>
              <w:szCs w:val="16"/>
            </w:rPr>
            <w:t>6</w:t>
          </w:r>
          <w:r w:rsidR="00464A18" w:rsidRPr="00E978BF">
            <w:rPr>
              <w:rFonts w:ascii="Verdana" w:hAnsi="Verdana" w:cstheme="minorHAnsi"/>
              <w:sz w:val="16"/>
              <w:szCs w:val="16"/>
            </w:rPr>
            <w:t>-202</w:t>
          </w:r>
          <w:r w:rsidR="000B4F92">
            <w:rPr>
              <w:rFonts w:ascii="Verdana" w:hAnsi="Verdana" w:cstheme="minorHAnsi"/>
              <w:sz w:val="16"/>
              <w:szCs w:val="16"/>
            </w:rPr>
            <w:t>6</w:t>
          </w:r>
        </w:p>
      </w:tc>
    </w:tr>
    <w:tr w:rsidR="00464A18" w:rsidRPr="00F741AF" w14:paraId="3E5D14CC" w14:textId="77777777" w:rsidTr="00A67BAC">
      <w:trPr>
        <w:cantSplit/>
        <w:trHeight w:val="492"/>
        <w:jc w:val="center"/>
      </w:trPr>
      <w:tc>
        <w:tcPr>
          <w:tcW w:w="1860" w:type="dxa"/>
          <w:vMerge/>
        </w:tcPr>
        <w:p w14:paraId="6AFA7E2D" w14:textId="77777777" w:rsidR="00464A18" w:rsidRPr="00F741AF" w:rsidRDefault="00464A18" w:rsidP="00464A18">
          <w:pPr>
            <w:pStyle w:val="Rodap"/>
            <w:jc w:val="center"/>
            <w:rPr>
              <w:rFonts w:ascii="Verdana" w:hAnsi="Verdana" w:cstheme="minorHAnsi"/>
              <w:sz w:val="16"/>
              <w:szCs w:val="16"/>
            </w:rPr>
          </w:pPr>
        </w:p>
      </w:tc>
      <w:tc>
        <w:tcPr>
          <w:tcW w:w="2835" w:type="dxa"/>
          <w:vAlign w:val="center"/>
        </w:tcPr>
        <w:p w14:paraId="26C77305" w14:textId="3F6E7982" w:rsidR="00464A18" w:rsidRPr="00F741AF" w:rsidRDefault="001F1A39" w:rsidP="00464A18">
          <w:pPr>
            <w:pStyle w:val="Rodap"/>
            <w:jc w:val="center"/>
            <w:rPr>
              <w:rFonts w:ascii="Verdana" w:hAnsi="Verdana" w:cstheme="minorHAnsi"/>
              <w:sz w:val="16"/>
              <w:szCs w:val="16"/>
            </w:rPr>
          </w:pPr>
          <w:r w:rsidRPr="00DE7145">
            <w:rPr>
              <w:rFonts w:ascii="Verdana" w:hAnsi="Verdana" w:cstheme="minorHAnsi"/>
              <w:sz w:val="16"/>
              <w:szCs w:val="16"/>
            </w:rPr>
            <w:t>Responsável pela Função Conformidade Anticorrupção</w:t>
          </w:r>
        </w:p>
      </w:tc>
      <w:tc>
        <w:tcPr>
          <w:tcW w:w="2835" w:type="dxa"/>
          <w:vAlign w:val="center"/>
        </w:tcPr>
        <w:p w14:paraId="4C94453B" w14:textId="003F0FAA" w:rsidR="00464A18" w:rsidRPr="00F741AF" w:rsidRDefault="001F1A39" w:rsidP="00464A18">
          <w:pPr>
            <w:pStyle w:val="Rodap"/>
            <w:jc w:val="center"/>
            <w:rPr>
              <w:rFonts w:ascii="Verdana" w:hAnsi="Verdana" w:cstheme="minorHAnsi"/>
              <w:sz w:val="16"/>
              <w:szCs w:val="16"/>
            </w:rPr>
          </w:pPr>
          <w:r>
            <w:rPr>
              <w:rFonts w:ascii="Verdana" w:hAnsi="Verdana" w:cstheme="minorHAnsi"/>
              <w:sz w:val="16"/>
              <w:szCs w:val="16"/>
            </w:rPr>
            <w:t xml:space="preserve">Órgão de Governação </w:t>
          </w:r>
        </w:p>
      </w:tc>
      <w:tc>
        <w:tcPr>
          <w:tcW w:w="2676" w:type="dxa"/>
          <w:vAlign w:val="center"/>
        </w:tcPr>
        <w:p w14:paraId="6F30CE09" w14:textId="77777777" w:rsidR="00464A18" w:rsidRPr="00F741AF" w:rsidRDefault="00464A18" w:rsidP="00464A18">
          <w:pPr>
            <w:pStyle w:val="Rodap"/>
            <w:jc w:val="center"/>
            <w:rPr>
              <w:rFonts w:ascii="Verdana" w:hAnsi="Verdana" w:cstheme="minorHAnsi"/>
              <w:sz w:val="16"/>
              <w:szCs w:val="16"/>
            </w:rPr>
          </w:pPr>
          <w:r w:rsidRPr="00F741AF">
            <w:rPr>
              <w:rStyle w:val="Nmerodepgina"/>
              <w:rFonts w:ascii="Verdana" w:hAnsi="Verdana" w:cstheme="minorHAnsi"/>
              <w:sz w:val="16"/>
              <w:szCs w:val="16"/>
            </w:rPr>
            <w:t xml:space="preserve">Página </w:t>
          </w:r>
          <w:r>
            <w:rPr>
              <w:rStyle w:val="Nmerodepgina"/>
              <w:rFonts w:ascii="Verdana" w:hAnsi="Verdana" w:cstheme="minorHAnsi"/>
              <w:sz w:val="16"/>
              <w:szCs w:val="16"/>
            </w:rPr>
            <w:fldChar w:fldCharType="begin"/>
          </w:r>
          <w:r>
            <w:rPr>
              <w:rStyle w:val="Nmerodepgina"/>
              <w:rFonts w:ascii="Verdana" w:hAnsi="Verdana" w:cstheme="minorHAnsi"/>
              <w:sz w:val="16"/>
              <w:szCs w:val="16"/>
            </w:rPr>
            <w:instrText xml:space="preserve"> PAGE  \* Arabic  \* MERGEFORMAT </w:instrText>
          </w:r>
          <w:r>
            <w:rPr>
              <w:rStyle w:val="Nmerodepgina"/>
              <w:rFonts w:ascii="Verdana" w:hAnsi="Verdana" w:cstheme="minorHAnsi"/>
              <w:sz w:val="16"/>
              <w:szCs w:val="16"/>
            </w:rPr>
            <w:fldChar w:fldCharType="separate"/>
          </w:r>
          <w:r>
            <w:rPr>
              <w:rStyle w:val="Nmerodepgina"/>
              <w:rFonts w:ascii="Verdana" w:hAnsi="Verdana" w:cstheme="minorHAnsi"/>
              <w:noProof/>
              <w:sz w:val="16"/>
              <w:szCs w:val="16"/>
            </w:rPr>
            <w:t>1</w:t>
          </w:r>
          <w:r>
            <w:rPr>
              <w:rStyle w:val="Nmerodepgina"/>
              <w:rFonts w:ascii="Verdana" w:hAnsi="Verdana" w:cstheme="minorHAnsi"/>
              <w:sz w:val="16"/>
              <w:szCs w:val="16"/>
            </w:rPr>
            <w:fldChar w:fldCharType="end"/>
          </w:r>
          <w:r w:rsidRPr="00F741AF">
            <w:rPr>
              <w:rFonts w:ascii="Verdana" w:hAnsi="Verdana" w:cstheme="minorHAnsi"/>
              <w:sz w:val="16"/>
              <w:szCs w:val="16"/>
            </w:rPr>
            <w:t xml:space="preserve"> de </w:t>
          </w:r>
          <w:r>
            <w:rPr>
              <w:rFonts w:ascii="Verdana" w:hAnsi="Verdana" w:cstheme="minorHAnsi"/>
              <w:sz w:val="16"/>
              <w:szCs w:val="16"/>
            </w:rPr>
            <w:t>1</w:t>
          </w:r>
        </w:p>
      </w:tc>
    </w:tr>
  </w:tbl>
  <w:p w14:paraId="70A2DA0B" w14:textId="7BDF1757" w:rsidR="00CF64A1" w:rsidRPr="00464A18" w:rsidRDefault="00CF64A1" w:rsidP="00464A1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A2A15" w14:textId="77777777" w:rsidR="00E45337" w:rsidRDefault="00E45337">
      <w:r>
        <w:separator/>
      </w:r>
    </w:p>
  </w:footnote>
  <w:footnote w:type="continuationSeparator" w:id="0">
    <w:p w14:paraId="39EC4A06" w14:textId="77777777" w:rsidR="00E45337" w:rsidRDefault="00E453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12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0212"/>
    </w:tblGrid>
    <w:tr w:rsidR="00B60302" w:rsidRPr="00E51085" w14:paraId="052D71C8" w14:textId="77777777" w:rsidTr="00B60302">
      <w:trPr>
        <w:trHeight w:val="989"/>
        <w:jc w:val="center"/>
      </w:trPr>
      <w:tc>
        <w:tcPr>
          <w:tcW w:w="10212" w:type="dxa"/>
          <w:tcBorders>
            <w:top w:val="single" w:sz="4" w:space="0" w:color="000000"/>
            <w:left w:val="single" w:sz="4" w:space="0" w:color="000000"/>
            <w:right w:val="single" w:sz="4" w:space="0" w:color="000000"/>
          </w:tcBorders>
          <w:vAlign w:val="center"/>
          <w:hideMark/>
        </w:tcPr>
        <w:p w14:paraId="343141DB" w14:textId="77777777" w:rsidR="00B60302" w:rsidRPr="008A7A2A" w:rsidRDefault="00B60302" w:rsidP="00B60302">
          <w:pPr>
            <w:spacing w:before="60" w:after="60"/>
            <w:jc w:val="center"/>
            <w:rPr>
              <w:rFonts w:asciiTheme="minorHAnsi" w:hAnsiTheme="minorHAnsi" w:cstheme="minorHAnsi"/>
            </w:rPr>
          </w:pPr>
          <w:r>
            <w:rPr>
              <w:rFonts w:ascii="Verdana" w:hAnsi="Verdana"/>
              <w:noProof/>
              <w:sz w:val="18"/>
              <w:szCs w:val="18"/>
            </w:rPr>
            <w:drawing>
              <wp:anchor distT="0" distB="0" distL="114300" distR="114300" simplePos="0" relativeHeight="251659776" behindDoc="0" locked="0" layoutInCell="1" allowOverlap="1" wp14:anchorId="3B72A6A0" wp14:editId="71F9852E">
                <wp:simplePos x="0" y="0"/>
                <wp:positionH relativeFrom="column">
                  <wp:posOffset>-18415</wp:posOffset>
                </wp:positionH>
                <wp:positionV relativeFrom="paragraph">
                  <wp:posOffset>78105</wp:posOffset>
                </wp:positionV>
                <wp:extent cx="2009775" cy="545465"/>
                <wp:effectExtent l="0" t="0" r="9525" b="6985"/>
                <wp:wrapNone/>
                <wp:docPr id="1442954458" name="Imagem 7" descr="Uma imagem com texto, Tipo de letra, branco, Gráficos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74375354" name="Imagem 7" descr="Uma imagem com texto, Tipo de letra, branco, Gráficos&#10;&#10;Descrição gerad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9775" cy="5454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2FEC5248" w14:textId="77777777" w:rsidR="00B60302" w:rsidRDefault="00B60302" w:rsidP="00B60302">
          <w:pPr>
            <w:jc w:val="right"/>
            <w:rPr>
              <w:rFonts w:asciiTheme="minorHAnsi" w:hAnsiTheme="minorHAnsi" w:cstheme="minorHAnsi"/>
              <w:sz w:val="18"/>
              <w:szCs w:val="18"/>
            </w:rPr>
          </w:pPr>
        </w:p>
        <w:p w14:paraId="398DBE47" w14:textId="77777777" w:rsidR="00B60302" w:rsidRDefault="00B60302" w:rsidP="00B60302">
          <w:pPr>
            <w:jc w:val="right"/>
            <w:rPr>
              <w:rFonts w:asciiTheme="minorHAnsi" w:hAnsiTheme="minorHAnsi" w:cstheme="minorHAnsi"/>
              <w:sz w:val="18"/>
              <w:szCs w:val="18"/>
            </w:rPr>
          </w:pPr>
        </w:p>
        <w:p w14:paraId="19AFB7DE" w14:textId="44922F49" w:rsidR="00B60302" w:rsidRPr="00350140" w:rsidRDefault="00464A18" w:rsidP="00B60302">
          <w:pPr>
            <w:jc w:val="right"/>
            <w:rPr>
              <w:rFonts w:asciiTheme="minorHAnsi" w:hAnsiTheme="minorHAnsi" w:cstheme="minorHAnsi"/>
              <w:sz w:val="18"/>
              <w:szCs w:val="18"/>
            </w:rPr>
          </w:pPr>
          <w:r>
            <w:rPr>
              <w:rFonts w:asciiTheme="minorHAnsi" w:hAnsiTheme="minorHAnsi" w:cstheme="minorHAnsi"/>
              <w:sz w:val="18"/>
              <w:szCs w:val="18"/>
            </w:rPr>
            <w:t>Diligência Devida – Subsídios/Apoios</w:t>
          </w:r>
        </w:p>
      </w:tc>
    </w:tr>
  </w:tbl>
  <w:p w14:paraId="1282578E" w14:textId="77777777" w:rsidR="009E7255" w:rsidRDefault="009E7255">
    <w:pPr>
      <w:pStyle w:val="Cabealho"/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39745" w14:textId="62D82D7B" w:rsidR="00CF64A1" w:rsidRDefault="008637E5">
    <w:pPr>
      <w:pStyle w:val="Cabealho"/>
      <w:jc w:val="right"/>
      <w:rPr>
        <w:sz w:val="16"/>
      </w:rPr>
    </w:pPr>
    <w:r>
      <w:rPr>
        <w:noProof/>
        <w:sz w:val="20"/>
        <w:lang w:val="pt-PT" w:eastAsia="pt-PT"/>
      </w:rPr>
      <w:drawing>
        <wp:anchor distT="0" distB="0" distL="114300" distR="114300" simplePos="0" relativeHeight="251657728" behindDoc="0" locked="0" layoutInCell="1" allowOverlap="1" wp14:anchorId="680DB41B" wp14:editId="34B36FE3">
          <wp:simplePos x="0" y="0"/>
          <wp:positionH relativeFrom="column">
            <wp:posOffset>0</wp:posOffset>
          </wp:positionH>
          <wp:positionV relativeFrom="paragraph">
            <wp:posOffset>-55880</wp:posOffset>
          </wp:positionV>
          <wp:extent cx="1006475" cy="536575"/>
          <wp:effectExtent l="0" t="0" r="0" b="0"/>
          <wp:wrapNone/>
          <wp:docPr id="212277265" name="Imagem 2122772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647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9F2934" w14:textId="77777777" w:rsidR="00CF64A1" w:rsidRDefault="00CF64A1">
    <w:pPr>
      <w:pStyle w:val="Cabealho"/>
      <w:jc w:val="right"/>
      <w:rPr>
        <w:sz w:val="16"/>
      </w:rPr>
    </w:pPr>
  </w:p>
  <w:p w14:paraId="62FC8289" w14:textId="77777777" w:rsidR="00CF64A1" w:rsidRDefault="00CF64A1">
    <w:pPr>
      <w:pStyle w:val="Cabealho"/>
      <w:jc w:val="right"/>
      <w:rPr>
        <w:sz w:val="16"/>
      </w:rPr>
    </w:pPr>
  </w:p>
  <w:p w14:paraId="0C28A906" w14:textId="77777777" w:rsidR="00CF64A1" w:rsidRDefault="00CF64A1">
    <w:pPr>
      <w:pStyle w:val="Cabealho"/>
      <w:jc w:val="right"/>
      <w:rPr>
        <w:sz w:val="16"/>
      </w:rPr>
    </w:pPr>
  </w:p>
  <w:p w14:paraId="0EE90A33" w14:textId="77777777" w:rsidR="00CF64A1" w:rsidRDefault="00CF64A1">
    <w:pPr>
      <w:pStyle w:val="Cabealho"/>
      <w:jc w:val="right"/>
    </w:pPr>
    <w:r>
      <w:rPr>
        <w:sz w:val="16"/>
      </w:rPr>
      <w:t>Diagnósti co de Higiene nas Indústrias Agro-Alimentares</w:t>
    </w:r>
    <w:r>
      <w:rPr>
        <w:noProof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1D3C5E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0CD1480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F521BF7"/>
    <w:multiLevelType w:val="hybridMultilevel"/>
    <w:tmpl w:val="0AD869E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4D2204"/>
    <w:multiLevelType w:val="hybridMultilevel"/>
    <w:tmpl w:val="578AB900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FE97CF4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23B71D5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EFA5FAA"/>
    <w:multiLevelType w:val="hybridMultilevel"/>
    <w:tmpl w:val="8CCE3812"/>
    <w:lvl w:ilvl="0" w:tplc="7D14F74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F57D31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4C62F5E"/>
    <w:multiLevelType w:val="hybridMultilevel"/>
    <w:tmpl w:val="97C4CA86"/>
    <w:lvl w:ilvl="0" w:tplc="08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41642559">
    <w:abstractNumId w:val="7"/>
  </w:num>
  <w:num w:numId="2" w16cid:durableId="571625558">
    <w:abstractNumId w:val="8"/>
  </w:num>
  <w:num w:numId="3" w16cid:durableId="1005666302">
    <w:abstractNumId w:val="6"/>
  </w:num>
  <w:num w:numId="4" w16cid:durableId="1316488297">
    <w:abstractNumId w:val="3"/>
  </w:num>
  <w:num w:numId="5" w16cid:durableId="603683593">
    <w:abstractNumId w:val="4"/>
  </w:num>
  <w:num w:numId="6" w16cid:durableId="933976236">
    <w:abstractNumId w:val="1"/>
  </w:num>
  <w:num w:numId="7" w16cid:durableId="2043892656">
    <w:abstractNumId w:val="0"/>
  </w:num>
  <w:num w:numId="8" w16cid:durableId="2040007625">
    <w:abstractNumId w:val="5"/>
  </w:num>
  <w:num w:numId="9" w16cid:durableId="4027232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7555154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6590550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AAC"/>
    <w:rsid w:val="00007744"/>
    <w:rsid w:val="000128E4"/>
    <w:rsid w:val="0001509E"/>
    <w:rsid w:val="00033DD9"/>
    <w:rsid w:val="000418AF"/>
    <w:rsid w:val="00046529"/>
    <w:rsid w:val="00047C49"/>
    <w:rsid w:val="00053823"/>
    <w:rsid w:val="0006652A"/>
    <w:rsid w:val="000729D6"/>
    <w:rsid w:val="0007474C"/>
    <w:rsid w:val="00094DB0"/>
    <w:rsid w:val="00095ECD"/>
    <w:rsid w:val="000B1A61"/>
    <w:rsid w:val="000B4F92"/>
    <w:rsid w:val="000C3A7B"/>
    <w:rsid w:val="000C60A2"/>
    <w:rsid w:val="000D7B49"/>
    <w:rsid w:val="000E389A"/>
    <w:rsid w:val="000E3F70"/>
    <w:rsid w:val="000E605C"/>
    <w:rsid w:val="000F4E97"/>
    <w:rsid w:val="00132FE9"/>
    <w:rsid w:val="00133EEA"/>
    <w:rsid w:val="00143DEA"/>
    <w:rsid w:val="00156B86"/>
    <w:rsid w:val="00156CB0"/>
    <w:rsid w:val="0015725C"/>
    <w:rsid w:val="00160D65"/>
    <w:rsid w:val="00161C3F"/>
    <w:rsid w:val="001671A9"/>
    <w:rsid w:val="00172380"/>
    <w:rsid w:val="00176289"/>
    <w:rsid w:val="0018509E"/>
    <w:rsid w:val="001860E5"/>
    <w:rsid w:val="00191C58"/>
    <w:rsid w:val="001940AC"/>
    <w:rsid w:val="001A168F"/>
    <w:rsid w:val="001B061A"/>
    <w:rsid w:val="001B4239"/>
    <w:rsid w:val="001D1003"/>
    <w:rsid w:val="001D45B6"/>
    <w:rsid w:val="001E51EB"/>
    <w:rsid w:val="001F1A39"/>
    <w:rsid w:val="00215D71"/>
    <w:rsid w:val="0022211A"/>
    <w:rsid w:val="002225DC"/>
    <w:rsid w:val="00252EAF"/>
    <w:rsid w:val="0026037B"/>
    <w:rsid w:val="00267CD1"/>
    <w:rsid w:val="00271A02"/>
    <w:rsid w:val="00272190"/>
    <w:rsid w:val="0027676E"/>
    <w:rsid w:val="00281838"/>
    <w:rsid w:val="00290108"/>
    <w:rsid w:val="002A4116"/>
    <w:rsid w:val="002B0171"/>
    <w:rsid w:val="002B7781"/>
    <w:rsid w:val="002C2857"/>
    <w:rsid w:val="002C3079"/>
    <w:rsid w:val="002C645E"/>
    <w:rsid w:val="002D4B37"/>
    <w:rsid w:val="002D4B70"/>
    <w:rsid w:val="003067CC"/>
    <w:rsid w:val="00310315"/>
    <w:rsid w:val="00315961"/>
    <w:rsid w:val="00320254"/>
    <w:rsid w:val="003267F7"/>
    <w:rsid w:val="0037150B"/>
    <w:rsid w:val="003800FB"/>
    <w:rsid w:val="003802B3"/>
    <w:rsid w:val="0039220F"/>
    <w:rsid w:val="003A66EF"/>
    <w:rsid w:val="003C30C6"/>
    <w:rsid w:val="003C76CE"/>
    <w:rsid w:val="003D1028"/>
    <w:rsid w:val="003D215C"/>
    <w:rsid w:val="003D472B"/>
    <w:rsid w:val="003E1C9A"/>
    <w:rsid w:val="003F3525"/>
    <w:rsid w:val="003F70DE"/>
    <w:rsid w:val="004150B4"/>
    <w:rsid w:val="004211CD"/>
    <w:rsid w:val="00433A6B"/>
    <w:rsid w:val="00443ACB"/>
    <w:rsid w:val="00447857"/>
    <w:rsid w:val="004567D9"/>
    <w:rsid w:val="00457524"/>
    <w:rsid w:val="00464A18"/>
    <w:rsid w:val="00466A93"/>
    <w:rsid w:val="004872E0"/>
    <w:rsid w:val="00493993"/>
    <w:rsid w:val="004A36F8"/>
    <w:rsid w:val="004B4365"/>
    <w:rsid w:val="004B58CF"/>
    <w:rsid w:val="004C2836"/>
    <w:rsid w:val="004C5234"/>
    <w:rsid w:val="004D6A1F"/>
    <w:rsid w:val="004E12E1"/>
    <w:rsid w:val="004F2E8D"/>
    <w:rsid w:val="004F5AE4"/>
    <w:rsid w:val="00515737"/>
    <w:rsid w:val="0054669D"/>
    <w:rsid w:val="00547DE1"/>
    <w:rsid w:val="00557E01"/>
    <w:rsid w:val="00570820"/>
    <w:rsid w:val="00573022"/>
    <w:rsid w:val="00580B48"/>
    <w:rsid w:val="00584932"/>
    <w:rsid w:val="00590488"/>
    <w:rsid w:val="005974AE"/>
    <w:rsid w:val="005A1396"/>
    <w:rsid w:val="005A15FB"/>
    <w:rsid w:val="005A5445"/>
    <w:rsid w:val="005A7116"/>
    <w:rsid w:val="005B2484"/>
    <w:rsid w:val="005C2D60"/>
    <w:rsid w:val="005C7F5E"/>
    <w:rsid w:val="006033BB"/>
    <w:rsid w:val="006123BC"/>
    <w:rsid w:val="00613930"/>
    <w:rsid w:val="0063765A"/>
    <w:rsid w:val="006443C2"/>
    <w:rsid w:val="006549DF"/>
    <w:rsid w:val="00660FC2"/>
    <w:rsid w:val="00670F7D"/>
    <w:rsid w:val="00691BA6"/>
    <w:rsid w:val="00696049"/>
    <w:rsid w:val="006A1362"/>
    <w:rsid w:val="006B1DA9"/>
    <w:rsid w:val="006B2B8C"/>
    <w:rsid w:val="006B6FE0"/>
    <w:rsid w:val="006D0FF5"/>
    <w:rsid w:val="006E2CB2"/>
    <w:rsid w:val="006E74C8"/>
    <w:rsid w:val="006F0CD4"/>
    <w:rsid w:val="0070499C"/>
    <w:rsid w:val="0071166C"/>
    <w:rsid w:val="00721ED3"/>
    <w:rsid w:val="007262A1"/>
    <w:rsid w:val="00732526"/>
    <w:rsid w:val="00734045"/>
    <w:rsid w:val="00740935"/>
    <w:rsid w:val="00740980"/>
    <w:rsid w:val="0074310E"/>
    <w:rsid w:val="00757D58"/>
    <w:rsid w:val="0076134C"/>
    <w:rsid w:val="0077616A"/>
    <w:rsid w:val="00777381"/>
    <w:rsid w:val="0079108F"/>
    <w:rsid w:val="007944C9"/>
    <w:rsid w:val="00794685"/>
    <w:rsid w:val="007A35C2"/>
    <w:rsid w:val="007B5566"/>
    <w:rsid w:val="007B68E1"/>
    <w:rsid w:val="007D0C7B"/>
    <w:rsid w:val="007D35F3"/>
    <w:rsid w:val="007E5CE5"/>
    <w:rsid w:val="007F5C3A"/>
    <w:rsid w:val="00805238"/>
    <w:rsid w:val="00815D00"/>
    <w:rsid w:val="00816136"/>
    <w:rsid w:val="008175BA"/>
    <w:rsid w:val="008459C1"/>
    <w:rsid w:val="0084671E"/>
    <w:rsid w:val="008501FD"/>
    <w:rsid w:val="008562F3"/>
    <w:rsid w:val="008637E5"/>
    <w:rsid w:val="00866CAD"/>
    <w:rsid w:val="00873FE7"/>
    <w:rsid w:val="00877AAC"/>
    <w:rsid w:val="008A7A2A"/>
    <w:rsid w:val="008B34AD"/>
    <w:rsid w:val="008C2085"/>
    <w:rsid w:val="008C7628"/>
    <w:rsid w:val="008D49B6"/>
    <w:rsid w:val="008E0D8C"/>
    <w:rsid w:val="008F343E"/>
    <w:rsid w:val="008F65B4"/>
    <w:rsid w:val="00903B38"/>
    <w:rsid w:val="009067D5"/>
    <w:rsid w:val="00911128"/>
    <w:rsid w:val="00915DEE"/>
    <w:rsid w:val="00916522"/>
    <w:rsid w:val="00917196"/>
    <w:rsid w:val="00933CFB"/>
    <w:rsid w:val="00937F5E"/>
    <w:rsid w:val="009478BC"/>
    <w:rsid w:val="00957B8D"/>
    <w:rsid w:val="00960BE0"/>
    <w:rsid w:val="00961F39"/>
    <w:rsid w:val="0098212A"/>
    <w:rsid w:val="009A19E0"/>
    <w:rsid w:val="009A51C7"/>
    <w:rsid w:val="009A565C"/>
    <w:rsid w:val="009C3F79"/>
    <w:rsid w:val="009E7255"/>
    <w:rsid w:val="00A06391"/>
    <w:rsid w:val="00A06406"/>
    <w:rsid w:val="00A12656"/>
    <w:rsid w:val="00A126E0"/>
    <w:rsid w:val="00A14009"/>
    <w:rsid w:val="00A40B3C"/>
    <w:rsid w:val="00A4244B"/>
    <w:rsid w:val="00A6673B"/>
    <w:rsid w:val="00A67BAC"/>
    <w:rsid w:val="00A82195"/>
    <w:rsid w:val="00A85B93"/>
    <w:rsid w:val="00A8624F"/>
    <w:rsid w:val="00A86874"/>
    <w:rsid w:val="00A9476E"/>
    <w:rsid w:val="00A95FC4"/>
    <w:rsid w:val="00AA3AD7"/>
    <w:rsid w:val="00AA5847"/>
    <w:rsid w:val="00AB200A"/>
    <w:rsid w:val="00AB44C0"/>
    <w:rsid w:val="00AB5A0D"/>
    <w:rsid w:val="00AB73EE"/>
    <w:rsid w:val="00AC2E78"/>
    <w:rsid w:val="00AD34AB"/>
    <w:rsid w:val="00AE04FD"/>
    <w:rsid w:val="00AE7253"/>
    <w:rsid w:val="00B011DF"/>
    <w:rsid w:val="00B0258B"/>
    <w:rsid w:val="00B039BA"/>
    <w:rsid w:val="00B03A52"/>
    <w:rsid w:val="00B04D8E"/>
    <w:rsid w:val="00B10B27"/>
    <w:rsid w:val="00B11220"/>
    <w:rsid w:val="00B147BF"/>
    <w:rsid w:val="00B27042"/>
    <w:rsid w:val="00B271F7"/>
    <w:rsid w:val="00B42258"/>
    <w:rsid w:val="00B46B11"/>
    <w:rsid w:val="00B47B5F"/>
    <w:rsid w:val="00B60302"/>
    <w:rsid w:val="00B60E51"/>
    <w:rsid w:val="00B65861"/>
    <w:rsid w:val="00B71AE6"/>
    <w:rsid w:val="00B731A6"/>
    <w:rsid w:val="00B8001A"/>
    <w:rsid w:val="00BA13FE"/>
    <w:rsid w:val="00BA39F3"/>
    <w:rsid w:val="00BA7747"/>
    <w:rsid w:val="00BB00F7"/>
    <w:rsid w:val="00BB4574"/>
    <w:rsid w:val="00BD0EB5"/>
    <w:rsid w:val="00BD175E"/>
    <w:rsid w:val="00BD19EC"/>
    <w:rsid w:val="00BD633B"/>
    <w:rsid w:val="00BE00FF"/>
    <w:rsid w:val="00BE0B47"/>
    <w:rsid w:val="00BE3876"/>
    <w:rsid w:val="00BF0EB9"/>
    <w:rsid w:val="00C05D5A"/>
    <w:rsid w:val="00C13D62"/>
    <w:rsid w:val="00C15C5C"/>
    <w:rsid w:val="00C22C8A"/>
    <w:rsid w:val="00C25F45"/>
    <w:rsid w:val="00C27F2B"/>
    <w:rsid w:val="00C42E7B"/>
    <w:rsid w:val="00C65D7C"/>
    <w:rsid w:val="00C67556"/>
    <w:rsid w:val="00C751F1"/>
    <w:rsid w:val="00C864F0"/>
    <w:rsid w:val="00CB6FD0"/>
    <w:rsid w:val="00CC4C42"/>
    <w:rsid w:val="00CC64F2"/>
    <w:rsid w:val="00CD1F14"/>
    <w:rsid w:val="00CD278B"/>
    <w:rsid w:val="00CE2BDD"/>
    <w:rsid w:val="00CE5C48"/>
    <w:rsid w:val="00CF3C56"/>
    <w:rsid w:val="00CF64A1"/>
    <w:rsid w:val="00D0337F"/>
    <w:rsid w:val="00D224D1"/>
    <w:rsid w:val="00D4158D"/>
    <w:rsid w:val="00D4289F"/>
    <w:rsid w:val="00D61AFB"/>
    <w:rsid w:val="00D676AB"/>
    <w:rsid w:val="00D73CFE"/>
    <w:rsid w:val="00D76725"/>
    <w:rsid w:val="00D7735B"/>
    <w:rsid w:val="00D77DAB"/>
    <w:rsid w:val="00D848F9"/>
    <w:rsid w:val="00D84CB5"/>
    <w:rsid w:val="00D859B3"/>
    <w:rsid w:val="00D8615C"/>
    <w:rsid w:val="00D93A4F"/>
    <w:rsid w:val="00D96188"/>
    <w:rsid w:val="00DB42A0"/>
    <w:rsid w:val="00DB484E"/>
    <w:rsid w:val="00DB4B11"/>
    <w:rsid w:val="00DC044E"/>
    <w:rsid w:val="00DC4E1E"/>
    <w:rsid w:val="00DC5528"/>
    <w:rsid w:val="00DD3D49"/>
    <w:rsid w:val="00DE3AE6"/>
    <w:rsid w:val="00DF2BA4"/>
    <w:rsid w:val="00E04559"/>
    <w:rsid w:val="00E10BDF"/>
    <w:rsid w:val="00E15FDF"/>
    <w:rsid w:val="00E17968"/>
    <w:rsid w:val="00E24C62"/>
    <w:rsid w:val="00E30E59"/>
    <w:rsid w:val="00E4513C"/>
    <w:rsid w:val="00E45337"/>
    <w:rsid w:val="00E51085"/>
    <w:rsid w:val="00E57EB0"/>
    <w:rsid w:val="00E72AA0"/>
    <w:rsid w:val="00E82B4F"/>
    <w:rsid w:val="00E92EED"/>
    <w:rsid w:val="00E9545E"/>
    <w:rsid w:val="00EB42B7"/>
    <w:rsid w:val="00ED13C5"/>
    <w:rsid w:val="00ED5CD0"/>
    <w:rsid w:val="00EF3B0B"/>
    <w:rsid w:val="00F0025D"/>
    <w:rsid w:val="00F01568"/>
    <w:rsid w:val="00F05764"/>
    <w:rsid w:val="00F15179"/>
    <w:rsid w:val="00F152BA"/>
    <w:rsid w:val="00F24688"/>
    <w:rsid w:val="00F30BE5"/>
    <w:rsid w:val="00F372AA"/>
    <w:rsid w:val="00F50F33"/>
    <w:rsid w:val="00F51BF6"/>
    <w:rsid w:val="00F521F8"/>
    <w:rsid w:val="00F734B9"/>
    <w:rsid w:val="00F864AA"/>
    <w:rsid w:val="00F87346"/>
    <w:rsid w:val="00FA45DD"/>
    <w:rsid w:val="00FB7983"/>
    <w:rsid w:val="00FD426E"/>
    <w:rsid w:val="00FE257A"/>
    <w:rsid w:val="00FF0D0B"/>
    <w:rsid w:val="00FF392C"/>
    <w:rsid w:val="00FF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C75622"/>
  <w15:chartTrackingRefBased/>
  <w15:docId w15:val="{108F529E-CB91-437D-9442-96D272648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Tahoma" w:hAnsi="Tahoma" w:cs="Tahoma"/>
      <w:b/>
      <w:bCs/>
      <w:u w:val="single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ascii="Tahoma" w:hAnsi="Tahoma" w:cs="Tahoma"/>
      <w:b/>
      <w:bCs/>
    </w:rPr>
  </w:style>
  <w:style w:type="paragraph" w:styleId="Ttulo6">
    <w:name w:val="heading 6"/>
    <w:basedOn w:val="Normal"/>
    <w:next w:val="Normal"/>
    <w:link w:val="Ttulo6Carter"/>
    <w:qFormat/>
    <w:rsid w:val="00BE00FF"/>
    <w:pPr>
      <w:keepNext/>
      <w:outlineLvl w:val="5"/>
    </w:pPr>
    <w:rPr>
      <w:b/>
      <w:sz w:val="20"/>
      <w:szCs w:val="20"/>
      <w:lang w:val="x-none" w:eastAsia="x-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arter"/>
    <w:pPr>
      <w:tabs>
        <w:tab w:val="center" w:pos="4252"/>
        <w:tab w:val="right" w:pos="8504"/>
      </w:tabs>
    </w:pPr>
    <w:rPr>
      <w:sz w:val="20"/>
      <w:szCs w:val="20"/>
      <w:lang w:eastAsia="pt-PT"/>
    </w:rPr>
  </w:style>
  <w:style w:type="paragraph" w:styleId="Cabealho">
    <w:name w:val="header"/>
    <w:basedOn w:val="Normal"/>
    <w:link w:val="CabealhoCarter"/>
    <w:uiPriority w:val="99"/>
    <w:pPr>
      <w:tabs>
        <w:tab w:val="center" w:pos="4252"/>
        <w:tab w:val="right" w:pos="8504"/>
      </w:tabs>
    </w:pPr>
    <w:rPr>
      <w:lang w:val="x-none"/>
    </w:rPr>
  </w:style>
  <w:style w:type="character" w:styleId="Nmerodepgina">
    <w:name w:val="page number"/>
    <w:basedOn w:val="Tipodeletrapredefinidodopargrafo"/>
  </w:style>
  <w:style w:type="paragraph" w:styleId="Corpodetexto">
    <w:name w:val="Body Text"/>
    <w:basedOn w:val="Normal"/>
    <w:rPr>
      <w:rFonts w:ascii="Arial" w:hAnsi="Arial"/>
      <w:color w:val="000000"/>
      <w:sz w:val="22"/>
    </w:rPr>
  </w:style>
  <w:style w:type="character" w:customStyle="1" w:styleId="Ttulo6Carter">
    <w:name w:val="Título 6 Caráter"/>
    <w:link w:val="Ttulo6"/>
    <w:rsid w:val="00BE00FF"/>
    <w:rPr>
      <w:b/>
    </w:rPr>
  </w:style>
  <w:style w:type="character" w:customStyle="1" w:styleId="CabealhoCarter">
    <w:name w:val="Cabeçalho Caráter"/>
    <w:link w:val="Cabealho"/>
    <w:uiPriority w:val="99"/>
    <w:rsid w:val="00E24C62"/>
    <w:rPr>
      <w:sz w:val="24"/>
      <w:szCs w:val="24"/>
      <w:lang w:eastAsia="en-US"/>
    </w:rPr>
  </w:style>
  <w:style w:type="character" w:customStyle="1" w:styleId="RodapCarter">
    <w:name w:val="Rodapé Caráter"/>
    <w:basedOn w:val="Tipodeletrapredefinidodopargrafo"/>
    <w:link w:val="Rodap"/>
    <w:rsid w:val="006B2B8C"/>
  </w:style>
  <w:style w:type="table" w:styleId="TabelacomGrelha">
    <w:name w:val="Table Grid"/>
    <w:basedOn w:val="Tabelanormal"/>
    <w:rsid w:val="004567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82B4F"/>
    <w:pPr>
      <w:ind w:left="720"/>
      <w:contextualSpacing/>
    </w:pPr>
  </w:style>
  <w:style w:type="character" w:styleId="Refdecomentrio">
    <w:name w:val="annotation reference"/>
    <w:basedOn w:val="Tipodeletrapredefinidodopargrafo"/>
    <w:rsid w:val="00734045"/>
    <w:rPr>
      <w:sz w:val="16"/>
      <w:szCs w:val="16"/>
    </w:rPr>
  </w:style>
  <w:style w:type="paragraph" w:styleId="Textodecomentrio">
    <w:name w:val="annotation text"/>
    <w:basedOn w:val="Normal"/>
    <w:link w:val="TextodecomentrioCarter"/>
    <w:rsid w:val="00734045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rsid w:val="00734045"/>
    <w:rPr>
      <w:lang w:eastAsia="en-US"/>
    </w:rPr>
  </w:style>
  <w:style w:type="paragraph" w:styleId="Assuntodecomentrio">
    <w:name w:val="annotation subject"/>
    <w:basedOn w:val="Textodecomentrio"/>
    <w:next w:val="Textodecomentrio"/>
    <w:link w:val="AssuntodecomentrioCarter"/>
    <w:rsid w:val="00734045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rsid w:val="00734045"/>
    <w:rPr>
      <w:b/>
      <w:bCs/>
      <w:lang w:eastAsia="en-US"/>
    </w:rPr>
  </w:style>
  <w:style w:type="paragraph" w:styleId="Textodebalo">
    <w:name w:val="Balloon Text"/>
    <w:basedOn w:val="Normal"/>
    <w:link w:val="TextodebaloCarter"/>
    <w:rsid w:val="00734045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rsid w:val="00734045"/>
    <w:rPr>
      <w:rFonts w:ascii="Segoe UI" w:hAnsi="Segoe UI" w:cs="Segoe UI"/>
      <w:sz w:val="18"/>
      <w:szCs w:val="18"/>
      <w:lang w:eastAsia="en-US"/>
    </w:rPr>
  </w:style>
  <w:style w:type="character" w:styleId="Hiperligao">
    <w:name w:val="Hyperlink"/>
    <w:basedOn w:val="Tipodeletrapredefinidodopargrafo"/>
    <w:rsid w:val="007D35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9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scais.pt/sub-area/sistema-de-gestao-anticorrupca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7763A5-055D-44F6-B3B0-3546EA1F0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178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SECÇÕES NO PLANO HACCP -  FÁBRICA “LÍQUIDOS”</vt:lpstr>
    </vt:vector>
  </TitlesOfParts>
  <Company>Compal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SECÇÕES NO PLANO HACCP -  FÁBRICA “LÍQUIDOS”</dc:title>
  <dc:subject/>
  <dc:creator>CGoncalves</dc:creator>
  <cp:keywords/>
  <cp:lastModifiedBy>Patrícia Guedes</cp:lastModifiedBy>
  <cp:revision>19</cp:revision>
  <cp:lastPrinted>2026-05-25T13:08:00Z</cp:lastPrinted>
  <dcterms:created xsi:type="dcterms:W3CDTF">2026-04-30T09:05:00Z</dcterms:created>
  <dcterms:modified xsi:type="dcterms:W3CDTF">2026-05-28T12:09:00Z</dcterms:modified>
</cp:coreProperties>
</file>