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9A2C02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161925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D3323D" w:rsidRDefault="00D3323D" w:rsidP="00A270EE">
      <w:pPr>
        <w:jc w:val="both"/>
        <w:rPr>
          <w:rFonts w:ascii="Calibri" w:hAnsi="Calibri"/>
          <w:sz w:val="18"/>
          <w:szCs w:val="18"/>
        </w:rPr>
      </w:pPr>
    </w:p>
    <w:p w:rsidR="005671E8" w:rsidRPr="00D3323D" w:rsidRDefault="005671E8" w:rsidP="00A270E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A270EE" w:rsidRPr="00D3323D" w:rsidTr="00F07751">
        <w:trPr>
          <w:trHeight w:val="353"/>
        </w:trPr>
        <w:tc>
          <w:tcPr>
            <w:tcW w:w="10850" w:type="dxa"/>
            <w:shd w:val="clear" w:color="auto" w:fill="auto"/>
            <w:vAlign w:val="center"/>
          </w:tcPr>
          <w:p w:rsidR="00A270EE" w:rsidRPr="00D24BF6" w:rsidRDefault="007C05F7" w:rsidP="00BA0E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5F7">
              <w:rPr>
                <w:rFonts w:ascii="Arial" w:hAnsi="Arial" w:cs="Arial"/>
                <w:b/>
                <w:sz w:val="22"/>
                <w:szCs w:val="22"/>
              </w:rPr>
              <w:t>REALIZAÇÃO DE PEDIT</w:t>
            </w:r>
            <w:r w:rsidR="00BA0EF3"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Pr="007C05F7">
              <w:rPr>
                <w:rFonts w:ascii="Arial" w:hAnsi="Arial" w:cs="Arial"/>
                <w:b/>
                <w:sz w:val="22"/>
                <w:szCs w:val="22"/>
              </w:rPr>
              <w:t>RIO</w:t>
            </w:r>
          </w:p>
        </w:tc>
      </w:tr>
      <w:tr w:rsidR="00F07751" w:rsidRPr="00D3323D" w:rsidTr="00F07751">
        <w:trPr>
          <w:trHeight w:val="353"/>
        </w:trPr>
        <w:tc>
          <w:tcPr>
            <w:tcW w:w="10850" w:type="dxa"/>
            <w:shd w:val="clear" w:color="auto" w:fill="auto"/>
            <w:vAlign w:val="center"/>
          </w:tcPr>
          <w:p w:rsidR="00F07751" w:rsidRDefault="00F07751" w:rsidP="00F0775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t-PT"/>
              </w:rPr>
            </w:pPr>
          </w:p>
          <w:p w:rsidR="00F07751" w:rsidRDefault="00F07751" w:rsidP="00F0775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t-PT"/>
              </w:rPr>
            </w:pPr>
          </w:p>
          <w:p w:rsidR="00F07751" w:rsidRPr="00D24BF6" w:rsidRDefault="00F07751" w:rsidP="00F0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D24BF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Exmo. Senhor</w:t>
            </w:r>
          </w:p>
          <w:p w:rsidR="00F07751" w:rsidRDefault="00F07751" w:rsidP="00F077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4BF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701990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505DE3" w:rsidP="007019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shd w:val="clear" w:color="auto" w:fill="auto"/>
            <w:vAlign w:val="center"/>
          </w:tcPr>
          <w:p w:rsidR="00F122EC" w:rsidRPr="0030602A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0" type="#_x0000_t75" style="width:436.5pt;height:18pt" o:ole="">
                  <v:imagedata r:id="rId16" o:title=""/>
                </v:shape>
                <w:control r:id="rId17" w:name="TextBox1" w:shapeid="_x0000_i1160"/>
              </w:object>
            </w:r>
            <w:bookmarkEnd w:id="0"/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88" type="#_x0000_t75" style="width:436.5pt;height:18pt" o:ole="">
                  <v:imagedata r:id="rId16" o:title=""/>
                </v:shape>
                <w:control r:id="rId18" w:name="TextBox11" w:shapeid="_x0000_i1088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C25179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90" type="#_x0000_t75" style="width:112.5pt;height:18pt" o:ole="">
                  <v:imagedata r:id="rId19" o:title=""/>
                </v:shape>
                <w:control r:id="rId20" w:name="TextBox12" w:shapeid="_x0000_i1090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2" type="#_x0000_t75" style="width:49.5pt;height:17.25pt" o:ole="">
                  <v:imagedata r:id="rId21" o:title=""/>
                </v:shape>
                <w:control r:id="rId22" w:name="TextBox12211" w:shapeid="_x0000_i1092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4" type="#_x0000_t75" style="width:54.75pt;height:18pt" o:ole="">
                  <v:imagedata r:id="rId23" o:title=""/>
                </v:shape>
                <w:control r:id="rId24" w:name="TextBox122111" w:shapeid="_x0000_i1094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96" type="#_x0000_t75" style="width:111pt;height:18pt" o:ole="">
                  <v:imagedata r:id="rId25" o:title=""/>
                </v:shape>
                <w:control r:id="rId26" w:name="TextBox121" w:shapeid="_x0000_i1096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F122EC" w:rsidRPr="00C0710C" w:rsidTr="00C0710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C25179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8" type="#_x0000_t75" style="width:112.5pt;height:18pt" o:ole="">
                  <v:imagedata r:id="rId19" o:title=""/>
                </v:shape>
                <w:control r:id="rId27" w:name="TextBox122" w:shapeid="_x0000_i1098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0710C" w:rsidRPr="00C0710C" w:rsidRDefault="00C25179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0" type="#_x0000_t75" style="width:120pt;height:18pt" o:ole="">
                  <v:imagedata r:id="rId28" o:title=""/>
                </v:shape>
                <w:control r:id="rId29" w:name="TextBox1221" w:shapeid="_x0000_i1100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C25179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2" type="#_x0000_t75" style="width:112.5pt;height:18pt" o:ole="">
                  <v:imagedata r:id="rId19" o:title=""/>
                </v:shape>
                <w:control r:id="rId30" w:name="TextBox123" w:shapeid="_x0000_i1102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710C" w:rsidRPr="0030602A" w:rsidRDefault="00C25179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4" type="#_x0000_t75" style="width:87pt;height:18pt" o:ole="">
                  <v:imagedata r:id="rId31" o:title=""/>
                </v:shape>
                <w:control r:id="rId32" w:name="TextBox2" w:shapeid="_x0000_i1104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6" type="#_x0000_t75" style="width:110.25pt;height:18pt" o:ole="">
                  <v:imagedata r:id="rId33" o:title=""/>
                </v:shape>
                <w:control r:id="rId34" w:name="TextBox1223" w:shapeid="_x0000_i1106"/>
              </w:object>
            </w:r>
          </w:p>
        </w:tc>
      </w:tr>
      <w:tr w:rsidR="000B1D0D" w:rsidRPr="005671E8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5"/>
            <w:shd w:val="clear" w:color="auto" w:fill="auto"/>
            <w:vAlign w:val="center"/>
          </w:tcPr>
          <w:p w:rsidR="000B1D0D" w:rsidRPr="005671E8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8" type="#_x0000_t75" style="width:436.5pt;height:18pt" o:ole="">
                  <v:imagedata r:id="rId16" o:title=""/>
                </v:shape>
                <w:control r:id="rId35" w:name="TextBox1232" w:shapeid="_x0000_i1108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4628"/>
      </w:tblGrid>
      <w:tr w:rsidR="00F122EC" w:rsidRPr="005671E8" w:rsidTr="00701990">
        <w:trPr>
          <w:trHeight w:val="511"/>
        </w:trPr>
        <w:tc>
          <w:tcPr>
            <w:tcW w:w="6172" w:type="dxa"/>
            <w:shd w:val="clear" w:color="auto" w:fill="auto"/>
            <w:vAlign w:val="center"/>
          </w:tcPr>
          <w:p w:rsidR="000951E2" w:rsidRPr="00221462" w:rsidRDefault="000951E2" w:rsidP="000951E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r>
              <w:rPr>
                <w:rFonts w:ascii="Arial" w:hAnsi="Arial" w:cs="Arial"/>
                <w:sz w:val="18"/>
                <w:szCs w:val="18"/>
              </w:rPr>
              <w:t>Permanente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(atualizado)</w:t>
            </w:r>
          </w:p>
          <w:p w:rsidR="00F122EC" w:rsidRPr="005671E8" w:rsidRDefault="00701990" w:rsidP="000951E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0D0D89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se não tem código de acesso, deverá juntar a Certidão </w:t>
            </w:r>
            <w:r w:rsidRPr="00575EE6">
              <w:rPr>
                <w:rFonts w:ascii="Arial" w:hAnsi="Arial" w:cs="Arial"/>
                <w:sz w:val="14"/>
                <w:szCs w:val="14"/>
              </w:rPr>
              <w:t>da Conservatória do Registo Comercial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122EC" w:rsidRPr="005671E8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0" type="#_x0000_t75" style="width:223.5pt;height:18pt" o:ole="">
                  <v:imagedata r:id="rId36" o:title=""/>
                </v:shape>
                <w:control r:id="rId37" w:name="TextBox12231" w:shapeid="_x0000_i1110"/>
              </w:objec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642D4A" w:rsidRDefault="00642D4A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D3323D" w:rsidRPr="005671E8" w:rsidRDefault="00D3323D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C25179" w:rsidP="00107FE2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107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desta comunicação para o endereço eletrónico indicado.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341CA2" w:rsidRDefault="00341CA2" w:rsidP="00107FE2">
      <w:pPr>
        <w:rPr>
          <w:rFonts w:ascii="Arial" w:hAnsi="Arial" w:cs="Arial"/>
          <w:sz w:val="2"/>
          <w:szCs w:val="2"/>
        </w:rPr>
      </w:pPr>
    </w:p>
    <w:p w:rsidR="00701990" w:rsidRDefault="00701990" w:rsidP="00107FE2">
      <w:pPr>
        <w:rPr>
          <w:rFonts w:ascii="Arial" w:hAnsi="Arial" w:cs="Arial"/>
          <w:sz w:val="2"/>
          <w:szCs w:val="2"/>
        </w:rPr>
      </w:pPr>
    </w:p>
    <w:p w:rsidR="00701990" w:rsidRPr="00701990" w:rsidRDefault="00701990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2" type="#_x0000_t75" style="width:429.75pt;height:18pt" o:ole="">
                  <v:imagedata r:id="rId38" o:title=""/>
                </v:shape>
                <w:control r:id="rId39" w:name="TextBox13" w:shapeid="_x0000_i1112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25179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4" type="#_x0000_t75" style="width:119.25pt;height:18pt" o:ole="">
                  <v:imagedata r:id="rId40" o:title=""/>
                </v:shape>
                <w:control r:id="rId41" w:name="TextBox14" w:shapeid="_x0000_i1114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25179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6" type="#_x0000_t75" style="width:202.5pt;height:18pt" o:ole="">
                  <v:imagedata r:id="rId42" o:title=""/>
                </v:shape>
                <w:control r:id="rId43" w:name="TextBox141" w:shapeid="_x0000_i1116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560"/>
        <w:gridCol w:w="1842"/>
        <w:gridCol w:w="709"/>
        <w:gridCol w:w="1124"/>
        <w:gridCol w:w="1164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C25179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E8B" w:rsidRPr="005671E8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="00107FE2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C25179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43E8B" w:rsidRPr="005671E8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C25179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8" type="#_x0000_t75" style="width:109.5pt;height:18pt" o:ole="">
                  <v:imagedata r:id="rId44" o:title=""/>
                </v:shape>
                <w:control r:id="rId45" w:name="TextBox12232" w:shapeid="_x0000_i1118"/>
              </w:object>
            </w:r>
          </w:p>
        </w:tc>
      </w:tr>
      <w:tr w:rsidR="00701990" w:rsidRPr="005671E8" w:rsidTr="00811694">
        <w:trPr>
          <w:trHeight w:hRule="exact" w:val="485"/>
        </w:trPr>
        <w:tc>
          <w:tcPr>
            <w:tcW w:w="6172" w:type="dxa"/>
            <w:gridSpan w:val="4"/>
            <w:shd w:val="clear" w:color="auto" w:fill="auto"/>
            <w:vAlign w:val="center"/>
          </w:tcPr>
          <w:p w:rsidR="00701990" w:rsidRDefault="00701990" w:rsidP="00701990">
            <w:pPr>
              <w:rPr>
                <w:rFonts w:ascii="Arial" w:hAnsi="Arial" w:cs="Arial"/>
                <w:sz w:val="14"/>
                <w:szCs w:val="14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01990" w:rsidRDefault="00701990" w:rsidP="007019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DF09BD">
              <w:rPr>
                <w:rFonts w:ascii="Arial" w:hAnsi="Arial" w:cs="Arial"/>
                <w:sz w:val="14"/>
                <w:szCs w:val="14"/>
              </w:rPr>
              <w:t>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628" w:type="dxa"/>
            <w:gridSpan w:val="3"/>
            <w:shd w:val="clear" w:color="auto" w:fill="auto"/>
            <w:vAlign w:val="center"/>
          </w:tcPr>
          <w:p w:rsidR="00701990" w:rsidRPr="00C0710C" w:rsidRDefault="00C25179" w:rsidP="00701990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0" type="#_x0000_t75" style="width:223.5pt;height:18pt" o:ole="">
                  <v:imagedata r:id="rId36" o:title=""/>
                </v:shape>
                <w:control r:id="rId46" w:name="TextBox122311" w:shapeid="_x0000_i1120"/>
              </w:object>
            </w:r>
          </w:p>
        </w:tc>
      </w:tr>
    </w:tbl>
    <w:p w:rsidR="00F122EC" w:rsidRDefault="00F122EC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701990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9C0D7A" w:rsidP="0070199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PEDI</w:t>
            </w:r>
            <w:r w:rsidR="002B4EF0">
              <w:rPr>
                <w:rFonts w:ascii="Arial" w:hAnsi="Arial"/>
                <w:b/>
                <w:sz w:val="18"/>
                <w:szCs w:val="18"/>
              </w:rPr>
              <w:t>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9C0D7A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352B82" w:rsidRPr="00352B82" w:rsidRDefault="00F51012" w:rsidP="00F51012">
            <w:pPr>
              <w:spacing w:line="28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 conformidade com o disposto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34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E5334A" w:rsidRPr="00E5334A">
              <w:rPr>
                <w:rFonts w:ascii="Arial" w:hAnsi="Arial" w:cs="Arial"/>
                <w:sz w:val="18"/>
                <w:szCs w:val="18"/>
              </w:rPr>
              <w:t xml:space="preserve">Decreto-Lei n.º 87/99 de 19 de março,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>
              <w:rPr>
                <w:rFonts w:ascii="Arial" w:hAnsi="Arial" w:cs="Arial"/>
                <w:sz w:val="18"/>
                <w:szCs w:val="18"/>
              </w:rPr>
              <w:t xml:space="preserve">requerer a V. Exa. </w:t>
            </w:r>
            <w:r w:rsidR="00E5334A" w:rsidRPr="00E5334A">
              <w:rPr>
                <w:rFonts w:ascii="Arial" w:hAnsi="Arial" w:cs="Arial"/>
                <w:sz w:val="18"/>
                <w:szCs w:val="18"/>
              </w:rPr>
              <w:t>autorização para realização de peditório na via pública para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E5334A" w:rsidRPr="00E5334A">
              <w:rPr>
                <w:rFonts w:ascii="Arial" w:hAnsi="Arial" w:cs="Arial"/>
                <w:sz w:val="18"/>
                <w:szCs w:val="18"/>
              </w:rPr>
              <w:t xml:space="preserve"> angariação de receitas para fins de beneficência e assistência ou de investigação científica a elas associadas, nos termos abaixo especificados:</w:t>
            </w:r>
          </w:p>
        </w:tc>
      </w:tr>
    </w:tbl>
    <w:p w:rsidR="005642ED" w:rsidRPr="001E35D6" w:rsidRDefault="005642ED" w:rsidP="00107FE2">
      <w:pPr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p w:rsidR="006845B3" w:rsidRPr="001E35D6" w:rsidRDefault="006845B3" w:rsidP="00107FE2">
      <w:pPr>
        <w:rPr>
          <w:rFonts w:ascii="Arial" w:hAnsi="Arial"/>
          <w:b/>
          <w:sz w:val="2"/>
          <w:szCs w:val="2"/>
        </w:rPr>
      </w:pPr>
    </w:p>
    <w:p w:rsidR="00352B82" w:rsidRPr="00701990" w:rsidRDefault="00352B82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C420D" w:rsidRPr="00071BE4" w:rsidTr="009C420D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9C420D" w:rsidRPr="009C420D" w:rsidRDefault="00E5334A" w:rsidP="00E533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C420D" w:rsidRPr="009C420D">
              <w:rPr>
                <w:rFonts w:ascii="Arial" w:hAnsi="Arial" w:cs="Arial"/>
                <w:b/>
                <w:sz w:val="18"/>
                <w:szCs w:val="18"/>
              </w:rPr>
              <w:t xml:space="preserve">DENTIFICAÇÃO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PEDIDO</w:t>
            </w:r>
          </w:p>
        </w:tc>
      </w:tr>
    </w:tbl>
    <w:p w:rsidR="009C420D" w:rsidRPr="009C420D" w:rsidRDefault="009C420D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9C420D" w:rsidRPr="00071BE4" w:rsidTr="009C420D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9C420D" w:rsidRPr="00071BE4" w:rsidRDefault="00E5334A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Tipo</w:t>
            </w:r>
          </w:p>
        </w:tc>
        <w:tc>
          <w:tcPr>
            <w:tcW w:w="8033" w:type="dxa"/>
            <w:gridSpan w:val="8"/>
            <w:shd w:val="clear" w:color="auto" w:fill="auto"/>
            <w:vAlign w:val="center"/>
          </w:tcPr>
          <w:p w:rsidR="009C420D" w:rsidRPr="00071BE4" w:rsidRDefault="00C25179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2" type="#_x0000_t75" style="width:394.5pt;height:18pt" o:ole="">
                  <v:imagedata r:id="rId47" o:title=""/>
                </v:shape>
                <w:control r:id="rId48" w:name="TextBox11111" w:shapeid="_x0000_i1122"/>
              </w:obje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F91AE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D5040C">
              <w:rPr>
                <w:rFonts w:ascii="Arial" w:hAnsi="Arial"/>
                <w:sz w:val="18"/>
                <w:szCs w:val="18"/>
              </w:rPr>
              <w:t xml:space="preserve">eríodo de funcionamento </w:t>
            </w:r>
            <w:r w:rsidR="00D5040C" w:rsidRPr="003623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2D5CEE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0" type="#_x0000_t201" style="position:absolute;margin-left:43.7pt;margin-top:1.95pt;width:29.25pt;height:15pt;z-index:251680768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TextBox3112" w:shapeid="_x0000_s1110"/>
              </w:pi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2D5CEE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1" type="#_x0000_t201" style="position:absolute;margin-left:1.15pt;margin-top:3.15pt;width:29.25pt;height:15pt;z-index:251681792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1" w:name="TextBox31121" w:shapeid="_x0000_s1111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2D5CEE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2" type="#_x0000_t201" style="position:absolute;margin-left:30.3pt;margin-top:2.45pt;width:29.25pt;height:15pt;z-index:251682816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2" w:name="TextBox311211" w:shapeid="_x0000_s1112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2D5CEE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3" type="#_x0000_t201" style="position:absolute;margin-left:2.5pt;margin-top:2.45pt;width:29.25pt;height:15pt;z-index:251683840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3" w:name="TextBox311212" w:shapeid="_x0000_s1113"/>
              </w:pi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F07751" w:rsidRPr="00E7512F" w:rsidRDefault="00F07751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F91AEC" w:rsidRPr="001E35D6" w:rsidTr="00F91AEC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F91AEC" w:rsidRPr="001E35D6" w:rsidRDefault="00F91AEC" w:rsidP="00F91AE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AEC" w:rsidRPr="00D5040C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D5CEE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199" type="#_x0000_t201" style="position:absolute;margin-left:-.6pt;margin-top:1.55pt;width:24pt;height:15pt;z-index:251714560;mso-position-horizontal-relative:text;mso-position-vertical-relative:text" o:preferrelative="t" filled="f" stroked="f">
                        <v:imagedata r:id="rId54" o:title=""/>
                        <o:lock v:ext="edit" aspectratio="t"/>
                      </v:shape>
                      <w:control r:id="rId55" w:name="TextBox311121121" w:shapeid="_x0000_s1199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D5CEE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0" type="#_x0000_t201" style="position:absolute;margin-left:-1.4pt;margin-top:2.85pt;width:24pt;height:15pt;z-index:251715584;mso-position-horizontal-relative:text;mso-position-vertical-relative:text" o:preferrelative="t" filled="f" stroked="f">
                        <v:imagedata r:id="rId54" o:title=""/>
                        <o:lock v:ext="edit" aspectratio="t"/>
                      </v:shape>
                      <w:control r:id="rId56" w:name="TextBox3111211121" w:shapeid="_x0000_s1200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D5CEE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1" type="#_x0000_t201" style="position:absolute;margin-left:-2.2pt;margin-top:1.4pt;width:39pt;height:15pt;z-index:251716608;mso-position-horizontal-relative:text;mso-position-vertical-relative:text" o:preferrelative="t" filled="f" stroked="f">
                        <v:imagedata r:id="rId57" o:title=""/>
                        <o:lock v:ext="edit" aspectratio="t"/>
                      </v:shape>
                      <w:control r:id="rId58" w:name="TextBox31112111111" w:shapeid="_x0000_s1201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D5CEE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2" type="#_x0000_t201" style="position:absolute;margin-left:-.6pt;margin-top:1.55pt;width:24pt;height:15pt;z-index:251718656;mso-position-horizontal-relative:text;mso-position-vertical-relative:text" o:preferrelative="t" filled="f" stroked="f">
                        <v:imagedata r:id="rId54" o:title=""/>
                        <o:lock v:ext="edit" aspectratio="t"/>
                      </v:shape>
                      <w:control r:id="rId59" w:name="TextBox3111211211" w:shapeid="_x0000_s120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D5CEE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3" type="#_x0000_t201" style="position:absolute;margin-left:-1.4pt;margin-top:2.85pt;width:24pt;height:15pt;z-index:251719680;mso-position-horizontal-relative:text;mso-position-vertical-relative:text" o:preferrelative="t" filled="f" stroked="f">
                        <v:imagedata r:id="rId54" o:title=""/>
                        <o:lock v:ext="edit" aspectratio="t"/>
                      </v:shape>
                      <w:control r:id="rId60" w:name="TextBox31112111211" w:shapeid="_x0000_s120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D5CEE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4" type="#_x0000_t201" style="position:absolute;margin-left:-2.2pt;margin-top:1.4pt;width:39pt;height:15pt;z-index:251720704;mso-position-horizontal-relative:text;mso-position-vertical-relative:text" o:preferrelative="t" filled="f" stroked="f">
                        <v:imagedata r:id="rId57" o:title=""/>
                        <o:lock v:ext="edit" aspectratio="t"/>
                      </v:shape>
                      <w:control r:id="rId61" w:name="TextBox311121111111" w:shapeid="_x0000_s1204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07751" w:rsidRDefault="00F07751" w:rsidP="00107FE2">
      <w:pPr>
        <w:rPr>
          <w:rFonts w:ascii="Calibri" w:hAnsi="Calibri"/>
          <w:b/>
          <w:sz w:val="4"/>
          <w:szCs w:val="4"/>
        </w:rPr>
      </w:pPr>
    </w:p>
    <w:p w:rsidR="00E5334A" w:rsidRDefault="00E5334A" w:rsidP="00107FE2">
      <w:pPr>
        <w:rPr>
          <w:rFonts w:ascii="Calibri" w:hAnsi="Calibri"/>
          <w:b/>
          <w:sz w:val="4"/>
          <w:szCs w:val="4"/>
        </w:rPr>
      </w:pPr>
    </w:p>
    <w:p w:rsidR="00BA0EF3" w:rsidRDefault="00BA0EF3" w:rsidP="00107FE2">
      <w:pPr>
        <w:rPr>
          <w:rFonts w:ascii="Calibri" w:hAnsi="Calibri"/>
          <w:b/>
          <w:sz w:val="4"/>
          <w:szCs w:val="4"/>
        </w:rPr>
      </w:pPr>
    </w:p>
    <w:p w:rsidR="00BA0EF3" w:rsidRDefault="00BA0EF3" w:rsidP="00107FE2">
      <w:pPr>
        <w:rPr>
          <w:rFonts w:ascii="Calibri" w:hAnsi="Calibri"/>
          <w:b/>
          <w:sz w:val="4"/>
          <w:szCs w:val="4"/>
        </w:rPr>
      </w:pPr>
    </w:p>
    <w:p w:rsidR="00BA0EF3" w:rsidRDefault="00BA0EF3" w:rsidP="00107FE2">
      <w:pPr>
        <w:rPr>
          <w:rFonts w:ascii="Calibri" w:hAnsi="Calibri"/>
          <w:b/>
          <w:sz w:val="4"/>
          <w:szCs w:val="4"/>
        </w:rPr>
      </w:pPr>
    </w:p>
    <w:p w:rsidR="00BA0EF3" w:rsidRDefault="00BA0EF3" w:rsidP="00107FE2">
      <w:pPr>
        <w:rPr>
          <w:rFonts w:ascii="Calibri" w:hAnsi="Calibri"/>
          <w:b/>
          <w:sz w:val="4"/>
          <w:szCs w:val="4"/>
        </w:rPr>
      </w:pPr>
    </w:p>
    <w:p w:rsidR="00BA0EF3" w:rsidRDefault="00BA0EF3" w:rsidP="00107FE2">
      <w:pPr>
        <w:rPr>
          <w:rFonts w:ascii="Calibri" w:hAnsi="Calibri"/>
          <w:b/>
          <w:sz w:val="4"/>
          <w:szCs w:val="4"/>
        </w:rPr>
      </w:pPr>
    </w:p>
    <w:p w:rsidR="00BA0EF3" w:rsidRDefault="00BA0EF3" w:rsidP="00107FE2">
      <w:pPr>
        <w:rPr>
          <w:rFonts w:ascii="Calibri" w:hAnsi="Calibri"/>
          <w:b/>
          <w:sz w:val="4"/>
          <w:szCs w:val="4"/>
        </w:rPr>
      </w:pPr>
    </w:p>
    <w:p w:rsidR="00BA0EF3" w:rsidRDefault="00BA0EF3" w:rsidP="00107FE2">
      <w:pPr>
        <w:rPr>
          <w:rFonts w:ascii="Calibri" w:hAnsi="Calibri"/>
          <w:b/>
          <w:sz w:val="4"/>
          <w:szCs w:val="4"/>
        </w:rPr>
      </w:pPr>
    </w:p>
    <w:p w:rsidR="00E5334A" w:rsidRDefault="00E5334A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394"/>
        <w:gridCol w:w="1394"/>
      </w:tblGrid>
      <w:tr w:rsidR="00E7512F" w:rsidTr="00E7512F">
        <w:trPr>
          <w:trHeight w:hRule="exact" w:val="499"/>
        </w:trPr>
        <w:tc>
          <w:tcPr>
            <w:tcW w:w="8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Pr="00317069" w:rsidRDefault="00E7512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1706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Serão utilizados emissores, amplificadores ou outros aparelhos que projetem sons para as vias e demais lugares públicos?</w:t>
            </w:r>
          </w:p>
          <w:p w:rsidR="00317069" w:rsidRPr="00317069" w:rsidRDefault="00E7512F">
            <w:pPr>
              <w:rPr>
                <w:rFonts w:ascii="Arial Narrow" w:hAnsi="Arial Narrow" w:cs="Calibri-Bold"/>
                <w:b/>
                <w:bCs/>
                <w:sz w:val="16"/>
                <w:szCs w:val="16"/>
                <w:lang w:eastAsia="pt-PT"/>
              </w:rPr>
            </w:pPr>
            <w:r w:rsidRPr="0031706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Em caso afirmativo, deverá </w:t>
            </w:r>
            <w:r w:rsidRPr="00317069">
              <w:rPr>
                <w:rFonts w:ascii="Arial Narrow" w:hAnsi="Arial Narrow" w:cs="Calibri-Bold"/>
                <w:b/>
                <w:bCs/>
                <w:sz w:val="16"/>
                <w:szCs w:val="16"/>
                <w:lang w:eastAsia="pt-PT"/>
              </w:rPr>
              <w:t>garantir o cumprimento do Regulamento Geral do Ruído.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Default="00C25179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12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7512F">
              <w:rPr>
                <w:rFonts w:ascii="Arial" w:hAnsi="Arial" w:cs="Arial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Default="00C2517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12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7512F">
              <w:rPr>
                <w:rFonts w:ascii="Arial" w:hAnsi="Arial" w:cs="Arial"/>
                <w:bCs/>
                <w:sz w:val="18"/>
                <w:szCs w:val="18"/>
              </w:rPr>
              <w:t xml:space="preserve"> Não</w:t>
            </w:r>
          </w:p>
        </w:tc>
      </w:tr>
    </w:tbl>
    <w:p w:rsidR="00811694" w:rsidRPr="00E7512F" w:rsidRDefault="00811694" w:rsidP="00107FE2">
      <w:pPr>
        <w:rPr>
          <w:rFonts w:ascii="Calibri" w:hAnsi="Calibri"/>
          <w:b/>
          <w:sz w:val="4"/>
          <w:szCs w:val="4"/>
        </w:rPr>
      </w:pPr>
    </w:p>
    <w:p w:rsidR="001B3151" w:rsidRPr="005671E8" w:rsidRDefault="001B3151" w:rsidP="001B3151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6687"/>
      </w:tblGrid>
      <w:tr w:rsidR="00F51012" w:rsidRPr="005671E8" w:rsidTr="007944D8">
        <w:trPr>
          <w:trHeight w:val="397"/>
        </w:trPr>
        <w:tc>
          <w:tcPr>
            <w:tcW w:w="4113" w:type="dxa"/>
            <w:shd w:val="clear" w:color="auto" w:fill="auto"/>
            <w:vAlign w:val="center"/>
          </w:tcPr>
          <w:p w:rsidR="00F51012" w:rsidRPr="00E5334A" w:rsidRDefault="00F51012" w:rsidP="00794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Pedido de Licença Especial de Ruído (LER) N.º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F51012" w:rsidRDefault="00F51012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4" type="#_x0000_t75" style="width:327pt;height:18pt" o:ole="">
                  <v:imagedata r:id="rId62" o:title=""/>
                </v:shape>
                <w:control r:id="rId63" w:name="TextBox12311211" w:shapeid="_x0000_i1124"/>
              </w:object>
            </w:r>
          </w:p>
        </w:tc>
      </w:tr>
    </w:tbl>
    <w:p w:rsidR="00F51012" w:rsidRPr="00F51012" w:rsidRDefault="00F51012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6687"/>
      </w:tblGrid>
      <w:tr w:rsidR="001B3151" w:rsidRPr="005671E8" w:rsidTr="007944D8">
        <w:trPr>
          <w:trHeight w:val="397"/>
        </w:trPr>
        <w:tc>
          <w:tcPr>
            <w:tcW w:w="4113" w:type="dxa"/>
            <w:shd w:val="clear" w:color="auto" w:fill="auto"/>
            <w:vAlign w:val="center"/>
          </w:tcPr>
          <w:p w:rsidR="001B3151" w:rsidRPr="005671E8" w:rsidRDefault="00E5334A" w:rsidP="00794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334A">
              <w:rPr>
                <w:rFonts w:ascii="Arial" w:hAnsi="Arial" w:cs="Arial"/>
                <w:sz w:val="18"/>
                <w:szCs w:val="18"/>
              </w:rPr>
              <w:t>Fim a que se destina o</w:t>
            </w:r>
            <w:r w:rsidR="007944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334A">
              <w:rPr>
                <w:rFonts w:ascii="Arial" w:hAnsi="Arial" w:cs="Arial"/>
                <w:sz w:val="18"/>
                <w:szCs w:val="18"/>
              </w:rPr>
              <w:t>peditório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1B3151" w:rsidRPr="005671E8" w:rsidRDefault="00C25179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6" type="#_x0000_t75" style="width:327pt;height:18pt" o:ole="">
                  <v:imagedata r:id="rId62" o:title=""/>
                </v:shape>
                <w:control r:id="rId64" w:name="TextBox1231121" w:shapeid="_x0000_i1136"/>
              </w:object>
            </w:r>
          </w:p>
        </w:tc>
      </w:tr>
    </w:tbl>
    <w:p w:rsidR="001B3151" w:rsidRPr="005671E8" w:rsidRDefault="001B3151" w:rsidP="001B3151">
      <w:pPr>
        <w:rPr>
          <w:rFonts w:ascii="Arial" w:hAnsi="Arial" w:cs="Arial"/>
          <w:sz w:val="2"/>
          <w:szCs w:val="2"/>
        </w:rPr>
      </w:pPr>
    </w:p>
    <w:p w:rsidR="001B3151" w:rsidRPr="005671E8" w:rsidRDefault="001B3151" w:rsidP="001B3151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6687"/>
      </w:tblGrid>
      <w:tr w:rsidR="001B3151" w:rsidRPr="0030602A" w:rsidTr="007944D8">
        <w:trPr>
          <w:trHeight w:val="397"/>
        </w:trPr>
        <w:tc>
          <w:tcPr>
            <w:tcW w:w="4113" w:type="dxa"/>
            <w:shd w:val="clear" w:color="auto" w:fill="auto"/>
            <w:vAlign w:val="center"/>
          </w:tcPr>
          <w:p w:rsidR="001B3151" w:rsidRPr="0030602A" w:rsidRDefault="00940914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Local</w:t>
            </w:r>
            <w:r w:rsidR="00E5334A">
              <w:rPr>
                <w:rFonts w:ascii="Arial" w:hAnsi="Arial"/>
                <w:bCs/>
                <w:sz w:val="18"/>
                <w:szCs w:val="18"/>
              </w:rPr>
              <w:t xml:space="preserve"> onde decorrerá o peditório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1B3151" w:rsidRPr="0030602A" w:rsidRDefault="00C25179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8" type="#_x0000_t75" style="width:327pt;height:18pt" o:ole="">
                  <v:imagedata r:id="rId62" o:title=""/>
                </v:shape>
                <w:control r:id="rId65" w:name="TextBox123112" w:shapeid="_x0000_i1138"/>
              </w:object>
            </w:r>
          </w:p>
        </w:tc>
      </w:tr>
    </w:tbl>
    <w:p w:rsidR="00940914" w:rsidRPr="00940914" w:rsidRDefault="00940914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6687"/>
      </w:tblGrid>
      <w:tr w:rsidR="00940914" w:rsidRPr="0030602A" w:rsidTr="00940914">
        <w:trPr>
          <w:trHeight w:val="397"/>
        </w:trPr>
        <w:tc>
          <w:tcPr>
            <w:tcW w:w="4113" w:type="dxa"/>
            <w:shd w:val="clear" w:color="auto" w:fill="auto"/>
            <w:vAlign w:val="center"/>
          </w:tcPr>
          <w:p w:rsidR="00940914" w:rsidRDefault="00940914" w:rsidP="007944D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N.º </w:t>
            </w:r>
            <w:r w:rsidR="007944D8">
              <w:rPr>
                <w:rFonts w:ascii="Arial" w:hAnsi="Arial"/>
                <w:bCs/>
                <w:sz w:val="18"/>
                <w:szCs w:val="18"/>
              </w:rPr>
              <w:t>da c</w:t>
            </w:r>
            <w:r>
              <w:rPr>
                <w:rFonts w:ascii="Arial" w:hAnsi="Arial"/>
                <w:bCs/>
                <w:sz w:val="18"/>
                <w:szCs w:val="18"/>
              </w:rPr>
              <w:t>onta bancária da entidade requerente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940914" w:rsidRDefault="00C25179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0" type="#_x0000_t75" style="width:327pt;height:18pt" o:ole="">
                  <v:imagedata r:id="rId62" o:title=""/>
                </v:shape>
                <w:control r:id="rId66" w:name="TextBox12311" w:shapeid="_x0000_i1140"/>
              </w:object>
            </w:r>
          </w:p>
        </w:tc>
      </w:tr>
    </w:tbl>
    <w:p w:rsidR="00940914" w:rsidRPr="00940914" w:rsidRDefault="00940914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6687"/>
      </w:tblGrid>
      <w:tr w:rsidR="00940914" w:rsidRPr="0030602A" w:rsidTr="00940914">
        <w:trPr>
          <w:trHeight w:val="397"/>
        </w:trPr>
        <w:tc>
          <w:tcPr>
            <w:tcW w:w="4113" w:type="dxa"/>
            <w:shd w:val="clear" w:color="auto" w:fill="auto"/>
            <w:vAlign w:val="center"/>
          </w:tcPr>
          <w:p w:rsidR="00940914" w:rsidRDefault="00940914" w:rsidP="0098628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N.º da conta bancária para depósito de donativos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940914" w:rsidRDefault="00C25179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2" type="#_x0000_t75" style="width:327pt;height:18pt" o:ole="">
                  <v:imagedata r:id="rId62" o:title=""/>
                </v:shape>
                <w:control r:id="rId67" w:name="TextBox123111" w:shapeid="_x0000_i1142"/>
              </w:object>
            </w:r>
          </w:p>
        </w:tc>
      </w:tr>
    </w:tbl>
    <w:p w:rsidR="001B3151" w:rsidRPr="0030602A" w:rsidRDefault="001B3151" w:rsidP="001B3151">
      <w:pPr>
        <w:rPr>
          <w:rFonts w:ascii="Arial" w:hAnsi="Arial" w:cs="Arial"/>
          <w:sz w:val="2"/>
          <w:szCs w:val="2"/>
        </w:rPr>
      </w:pPr>
    </w:p>
    <w:p w:rsidR="001B3151" w:rsidRPr="0030602A" w:rsidRDefault="001B3151" w:rsidP="001B3151">
      <w:pPr>
        <w:rPr>
          <w:rFonts w:ascii="Arial" w:hAnsi="Arial" w:cs="Arial"/>
          <w:sz w:val="2"/>
          <w:szCs w:val="2"/>
        </w:rPr>
      </w:pPr>
    </w:p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8628F" w:rsidRPr="005671E8" w:rsidTr="00940914">
        <w:trPr>
          <w:trHeight w:hRule="exact" w:val="359"/>
        </w:trPr>
        <w:tc>
          <w:tcPr>
            <w:tcW w:w="10803" w:type="dxa"/>
            <w:shd w:val="clear" w:color="auto" w:fill="auto"/>
            <w:vAlign w:val="center"/>
          </w:tcPr>
          <w:p w:rsidR="0098628F" w:rsidRPr="005671E8" w:rsidRDefault="00E5334A" w:rsidP="00940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</w:p>
        </w:tc>
      </w:tr>
      <w:tr w:rsidR="00940914" w:rsidRPr="005671E8" w:rsidTr="00940914">
        <w:trPr>
          <w:trHeight w:hRule="exact" w:val="359"/>
        </w:trPr>
        <w:tc>
          <w:tcPr>
            <w:tcW w:w="10803" w:type="dxa"/>
            <w:shd w:val="clear" w:color="auto" w:fill="auto"/>
            <w:vAlign w:val="center"/>
          </w:tcPr>
          <w:p w:rsidR="00940914" w:rsidRDefault="00940914" w:rsidP="00940914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40914">
              <w:rPr>
                <w:rFonts w:ascii="Arial" w:hAnsi="Arial" w:cs="Arial"/>
                <w:bCs/>
                <w:sz w:val="18"/>
                <w:szCs w:val="18"/>
              </w:rPr>
              <w:t>A duração dos peditórios não pode ultrapassar sete dias consecutivos.</w:t>
            </w:r>
          </w:p>
        </w:tc>
      </w:tr>
      <w:tr w:rsidR="00923CBE" w:rsidRPr="005671E8" w:rsidTr="00940914">
        <w:trPr>
          <w:trHeight w:hRule="exact" w:val="359"/>
        </w:trPr>
        <w:tc>
          <w:tcPr>
            <w:tcW w:w="10803" w:type="dxa"/>
            <w:shd w:val="clear" w:color="auto" w:fill="auto"/>
            <w:vAlign w:val="center"/>
          </w:tcPr>
          <w:p w:rsidR="00923CBE" w:rsidRPr="00940914" w:rsidRDefault="00923CBE" w:rsidP="00940914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923CBE">
              <w:rPr>
                <w:rFonts w:ascii="Arial" w:hAnsi="Arial" w:cs="Arial"/>
                <w:bCs/>
                <w:sz w:val="18"/>
                <w:szCs w:val="18"/>
              </w:rPr>
              <w:t>O pedido deve ser apresentado com a antecedência mínima de 30 dias e máxima de 60 dias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40914" w:rsidRPr="005671E8" w:rsidTr="00940914">
        <w:trPr>
          <w:trHeight w:hRule="exact" w:val="529"/>
        </w:trPr>
        <w:tc>
          <w:tcPr>
            <w:tcW w:w="10803" w:type="dxa"/>
            <w:shd w:val="clear" w:color="auto" w:fill="auto"/>
            <w:vAlign w:val="center"/>
          </w:tcPr>
          <w:p w:rsidR="00940914" w:rsidRDefault="00940914" w:rsidP="0094091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0914">
              <w:rPr>
                <w:rFonts w:ascii="Arial" w:hAnsi="Arial" w:cs="Arial"/>
                <w:bCs/>
                <w:sz w:val="18"/>
                <w:szCs w:val="18"/>
              </w:rPr>
              <w:t>Nos termos do estabelecido no artigo 3º do Decreto-Lei n.º 87/99, de 19 de Março, deve ser remetido o comprovativo do depósito bancário e publicitação das receitas angariadas, no prazo máximo de 30 dias após a data da realização do peditório.</w:t>
            </w:r>
          </w:p>
        </w:tc>
      </w:tr>
      <w:tr w:rsidR="00940914" w:rsidRPr="00243C04" w:rsidTr="00940914">
        <w:trPr>
          <w:trHeight w:hRule="exact" w:val="1841"/>
        </w:trPr>
        <w:tc>
          <w:tcPr>
            <w:tcW w:w="10803" w:type="dxa"/>
            <w:shd w:val="clear" w:color="auto" w:fill="auto"/>
            <w:vAlign w:val="center"/>
          </w:tcPr>
          <w:p w:rsidR="00243C04" w:rsidRPr="00243C04" w:rsidRDefault="00940914" w:rsidP="00C8384A">
            <w:pPr>
              <w:tabs>
                <w:tab w:val="left" w:pos="13600"/>
              </w:tabs>
              <w:ind w:right="20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3C04">
              <w:rPr>
                <w:rFonts w:ascii="Arial" w:hAnsi="Arial" w:cs="Arial"/>
                <w:bCs/>
                <w:sz w:val="18"/>
                <w:szCs w:val="18"/>
              </w:rPr>
              <w:t>A entidade promotora do peditório fica obrigada a:</w:t>
            </w:r>
          </w:p>
          <w:p w:rsidR="00243C04" w:rsidRPr="00243C04" w:rsidRDefault="00243C04" w:rsidP="00C8384A">
            <w:pPr>
              <w:pStyle w:val="PargrafodaLista"/>
              <w:numPr>
                <w:ilvl w:val="0"/>
                <w:numId w:val="41"/>
              </w:numPr>
              <w:tabs>
                <w:tab w:val="left" w:pos="13600"/>
              </w:tabs>
              <w:ind w:right="20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 w:rsidRPr="00243C04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Credenciar o pessoal próprio ou voluntário envolvido na sua realização;</w:t>
            </w:r>
          </w:p>
          <w:p w:rsidR="00243C04" w:rsidRPr="00243C04" w:rsidRDefault="00243C04" w:rsidP="00C8384A">
            <w:pPr>
              <w:pStyle w:val="PargrafodaLista"/>
              <w:numPr>
                <w:ilvl w:val="0"/>
                <w:numId w:val="41"/>
              </w:numPr>
              <w:tabs>
                <w:tab w:val="left" w:pos="13600"/>
              </w:tabs>
              <w:ind w:right="20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 w:rsidRPr="00243C04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Publicitar as datas em que terão lugar os espetáculos ou peditórios com uma antecedência de 48h;</w:t>
            </w:r>
          </w:p>
          <w:p w:rsidR="00243C04" w:rsidRPr="00243C04" w:rsidRDefault="00243C04" w:rsidP="00C8384A">
            <w:pPr>
              <w:pStyle w:val="PargrafodaLista"/>
              <w:numPr>
                <w:ilvl w:val="0"/>
                <w:numId w:val="41"/>
              </w:numPr>
              <w:tabs>
                <w:tab w:val="left" w:pos="13600"/>
              </w:tabs>
              <w:ind w:right="20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 w:rsidRPr="00243C04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 xml:space="preserve">Prestar contas, às autoridades competentes, das receitas angariadas e publicitar os resultados num prazo não superior a 30 dias, contados a partir da data autorizada para o peditório. A publicitação deve ser efetuada em órgãos de informação nacional, regional ou local, dependendo do âmbito geográfico em que foi realizado o peditório; </w:t>
            </w:r>
          </w:p>
          <w:p w:rsidR="00940914" w:rsidRPr="00243C04" w:rsidRDefault="00243C04" w:rsidP="00C8384A">
            <w:pPr>
              <w:pStyle w:val="PargrafodaLista"/>
              <w:numPr>
                <w:ilvl w:val="0"/>
                <w:numId w:val="41"/>
              </w:numPr>
              <w:tabs>
                <w:tab w:val="left" w:pos="13600"/>
              </w:tabs>
              <w:ind w:right="20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243C04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Permitir o acesso às contas bancárias utilizadas para os peditórios ou espetáculos, para efeitos de fiscalização da entidade competente</w:t>
            </w:r>
            <w:r w:rsidR="00940914" w:rsidRPr="00243C04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</w:tbl>
    <w:p w:rsidR="00F07751" w:rsidRDefault="00F07751" w:rsidP="00243C04">
      <w:pPr>
        <w:spacing w:before="100" w:beforeAutospacing="1" w:after="100" w:afterAutospacing="1"/>
        <w:contextualSpacing/>
        <w:jc w:val="both"/>
        <w:rPr>
          <w:rFonts w:ascii="Calibri" w:hAnsi="Calibri"/>
          <w:b/>
          <w:sz w:val="10"/>
          <w:szCs w:val="10"/>
        </w:rPr>
      </w:pPr>
    </w:p>
    <w:p w:rsidR="00F07751" w:rsidRPr="00E5334A" w:rsidRDefault="00F07751" w:rsidP="00107FE2">
      <w:pPr>
        <w:rPr>
          <w:rFonts w:ascii="Calibri" w:hAnsi="Calibri"/>
          <w:b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466C4C" w:rsidRPr="00071BE4" w:rsidTr="00341CA2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466C4C" w:rsidRPr="00D73828" w:rsidRDefault="00FE6A7B" w:rsidP="00107F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3828">
              <w:rPr>
                <w:rFonts w:ascii="Arial" w:hAnsi="Arial" w:cs="Arial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2D5CEE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68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2D5CEE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69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2D5CEE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70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70007B" w:rsidRDefault="0070007B" w:rsidP="00107FE2">
      <w:pPr>
        <w:rPr>
          <w:sz w:val="10"/>
          <w:szCs w:val="10"/>
        </w:rPr>
      </w:pPr>
    </w:p>
    <w:p w:rsidR="00FE6A7B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E6A7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9C0D7A" w:rsidRDefault="009C0D7A" w:rsidP="005909E9">
      <w:pPr>
        <w:rPr>
          <w:rFonts w:ascii="Calibri" w:hAnsi="Calibri"/>
          <w:b/>
          <w:sz w:val="18"/>
          <w:szCs w:val="18"/>
        </w:rPr>
      </w:pPr>
    </w:p>
    <w:sectPr w:rsidR="009C0D7A" w:rsidSect="005671E8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4A" w:rsidRDefault="00E5334A">
      <w:r>
        <w:separator/>
      </w:r>
    </w:p>
  </w:endnote>
  <w:endnote w:type="continuationSeparator" w:id="0">
    <w:p w:rsidR="00E5334A" w:rsidRDefault="00E5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4A" w:rsidRDefault="00C25179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33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33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5334A" w:rsidRDefault="00E533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4A" w:rsidRDefault="00E533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E5334A" w:rsidRDefault="00E533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118</w:t>
    </w:r>
    <w:r w:rsidR="00BA0EF3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E5334A" w:rsidRDefault="00E533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E5334A" w:rsidRDefault="00E533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E5334A" w:rsidRDefault="00E533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E5334A" w:rsidRDefault="00E5334A" w:rsidP="000C7BD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www.cascais.pt</w:t>
    </w:r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E5334A" w:rsidRPr="000420EA" w:rsidRDefault="00C16811" w:rsidP="000420EA">
    <w:pPr>
      <w:pStyle w:val="Rodap"/>
      <w:jc w:val="right"/>
      <w:rPr>
        <w:rFonts w:ascii="Arial" w:hAnsi="Arial"/>
        <w:color w:val="808080"/>
        <w:sz w:val="16"/>
        <w:szCs w:val="16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Req_DLEC_1</w:t>
    </w:r>
    <w:r w:rsidR="00402780">
      <w:rPr>
        <w:rFonts w:ascii="Verdana" w:hAnsi="Verdana" w:cs="Verdana"/>
        <w:color w:val="808080"/>
        <w:sz w:val="14"/>
        <w:szCs w:val="14"/>
        <w:lang w:eastAsia="pt-PT"/>
      </w:rPr>
      <w:t>7</w:t>
    </w:r>
    <w:r w:rsidR="00E5334A">
      <w:rPr>
        <w:rStyle w:val="posfooterinfo1"/>
      </w:rPr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4A" w:rsidRPr="00B54ED1" w:rsidRDefault="00E5334A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C25179"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C25179"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C25179"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C25179"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C25179"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="00C25179"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E5334A" w:rsidRPr="00B27910" w:rsidRDefault="00E5334A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4A" w:rsidRDefault="00E5334A">
      <w:r>
        <w:separator/>
      </w:r>
    </w:p>
  </w:footnote>
  <w:footnote w:type="continuationSeparator" w:id="0">
    <w:p w:rsidR="00E5334A" w:rsidRDefault="00E5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F3" w:rsidRDefault="00BA0E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4A" w:rsidRDefault="00E5334A">
    <w:pPr>
      <w:pStyle w:val="Cabealho"/>
    </w:pPr>
  </w:p>
  <w:p w:rsidR="00E5334A" w:rsidRDefault="00E5334A">
    <w:pPr>
      <w:pStyle w:val="Cabealho"/>
    </w:pPr>
  </w:p>
  <w:p w:rsidR="00E5334A" w:rsidRDefault="00E5334A" w:rsidP="000067CC">
    <w:pPr>
      <w:pStyle w:val="Cabealho"/>
      <w:tabs>
        <w:tab w:val="clear" w:pos="4252"/>
        <w:tab w:val="clear" w:pos="8504"/>
        <w:tab w:val="left" w:pos="1035"/>
      </w:tabs>
    </w:pPr>
  </w:p>
  <w:p w:rsidR="00E5334A" w:rsidRDefault="00E5334A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F3" w:rsidRDefault="00BA0E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BC4"/>
    <w:multiLevelType w:val="hybridMultilevel"/>
    <w:tmpl w:val="1C78A4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BB7"/>
    <w:multiLevelType w:val="hybridMultilevel"/>
    <w:tmpl w:val="CA56C9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>
    <w:nsid w:val="28155D5D"/>
    <w:multiLevelType w:val="hybridMultilevel"/>
    <w:tmpl w:val="EDB49686"/>
    <w:lvl w:ilvl="0" w:tplc="0816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6A44"/>
    <w:multiLevelType w:val="hybridMultilevel"/>
    <w:tmpl w:val="0808880C"/>
    <w:lvl w:ilvl="0" w:tplc="0816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69F7"/>
    <w:multiLevelType w:val="hybridMultilevel"/>
    <w:tmpl w:val="F948ED98"/>
    <w:lvl w:ilvl="0" w:tplc="6FD6F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943675"/>
    <w:multiLevelType w:val="hybridMultilevel"/>
    <w:tmpl w:val="C94A9AB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614BF"/>
    <w:multiLevelType w:val="hybridMultilevel"/>
    <w:tmpl w:val="0FF210F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149D5"/>
    <w:multiLevelType w:val="hybridMultilevel"/>
    <w:tmpl w:val="13D67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9"/>
  </w:num>
  <w:num w:numId="4">
    <w:abstractNumId w:val="24"/>
  </w:num>
  <w:num w:numId="5">
    <w:abstractNumId w:val="7"/>
  </w:num>
  <w:num w:numId="6">
    <w:abstractNumId w:val="5"/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0"/>
  </w:num>
  <w:num w:numId="11">
    <w:abstractNumId w:val="17"/>
  </w:num>
  <w:num w:numId="12">
    <w:abstractNumId w:val="37"/>
  </w:num>
  <w:num w:numId="13">
    <w:abstractNumId w:val="38"/>
  </w:num>
  <w:num w:numId="14">
    <w:abstractNumId w:val="6"/>
  </w:num>
  <w:num w:numId="15">
    <w:abstractNumId w:val="9"/>
  </w:num>
  <w:num w:numId="16">
    <w:abstractNumId w:val="15"/>
  </w:num>
  <w:num w:numId="17">
    <w:abstractNumId w:val="33"/>
  </w:num>
  <w:num w:numId="18">
    <w:abstractNumId w:val="29"/>
  </w:num>
  <w:num w:numId="19">
    <w:abstractNumId w:val="0"/>
  </w:num>
  <w:num w:numId="20">
    <w:abstractNumId w:val="27"/>
  </w:num>
  <w:num w:numId="21">
    <w:abstractNumId w:val="22"/>
  </w:num>
  <w:num w:numId="22">
    <w:abstractNumId w:val="8"/>
  </w:num>
  <w:num w:numId="23">
    <w:abstractNumId w:val="32"/>
  </w:num>
  <w:num w:numId="24">
    <w:abstractNumId w:val="39"/>
  </w:num>
  <w:num w:numId="25">
    <w:abstractNumId w:val="36"/>
  </w:num>
  <w:num w:numId="26">
    <w:abstractNumId w:val="13"/>
  </w:num>
  <w:num w:numId="27">
    <w:abstractNumId w:val="4"/>
  </w:num>
  <w:num w:numId="28">
    <w:abstractNumId w:val="3"/>
  </w:num>
  <w:num w:numId="29">
    <w:abstractNumId w:val="23"/>
  </w:num>
  <w:num w:numId="30">
    <w:abstractNumId w:val="16"/>
  </w:num>
  <w:num w:numId="31">
    <w:abstractNumId w:val="30"/>
  </w:num>
  <w:num w:numId="32">
    <w:abstractNumId w:val="11"/>
  </w:num>
  <w:num w:numId="33">
    <w:abstractNumId w:val="21"/>
  </w:num>
  <w:num w:numId="34">
    <w:abstractNumId w:val="34"/>
  </w:num>
  <w:num w:numId="35">
    <w:abstractNumId w:val="10"/>
  </w:num>
  <w:num w:numId="36">
    <w:abstractNumId w:val="26"/>
  </w:num>
  <w:num w:numId="37">
    <w:abstractNumId w:val="31"/>
  </w:num>
  <w:num w:numId="38">
    <w:abstractNumId w:val="2"/>
  </w:num>
  <w:num w:numId="39">
    <w:abstractNumId w:val="14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VaGiARkdEyGtdgEa8K8chvZ84Y=" w:salt="aMfGbBUPaNYHyNZkM1gzaA=="/>
  <w:defaultTabStop w:val="708"/>
  <w:hyphenationZone w:val="425"/>
  <w:doNotShadeFormData/>
  <w:noPunctuationKerning/>
  <w:characterSpacingControl w:val="doNotCompress"/>
  <w:hdrShapeDefaults>
    <o:shapedefaults v:ext="edit" spidmax="59393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AD6"/>
    <w:rsid w:val="000061D4"/>
    <w:rsid w:val="000067CC"/>
    <w:rsid w:val="0001413D"/>
    <w:rsid w:val="00015649"/>
    <w:rsid w:val="00023CDA"/>
    <w:rsid w:val="00024A23"/>
    <w:rsid w:val="00024B23"/>
    <w:rsid w:val="000301C7"/>
    <w:rsid w:val="00032E25"/>
    <w:rsid w:val="000362E4"/>
    <w:rsid w:val="00037AE7"/>
    <w:rsid w:val="00041358"/>
    <w:rsid w:val="00041773"/>
    <w:rsid w:val="000420EA"/>
    <w:rsid w:val="00046A24"/>
    <w:rsid w:val="00046BE4"/>
    <w:rsid w:val="00055E8A"/>
    <w:rsid w:val="00067842"/>
    <w:rsid w:val="00067CA6"/>
    <w:rsid w:val="00071BE4"/>
    <w:rsid w:val="00074DD0"/>
    <w:rsid w:val="00076A76"/>
    <w:rsid w:val="000805FD"/>
    <w:rsid w:val="00083D14"/>
    <w:rsid w:val="0008417B"/>
    <w:rsid w:val="0008449D"/>
    <w:rsid w:val="00085141"/>
    <w:rsid w:val="00087021"/>
    <w:rsid w:val="00091B11"/>
    <w:rsid w:val="00093075"/>
    <w:rsid w:val="000951E2"/>
    <w:rsid w:val="000A30F4"/>
    <w:rsid w:val="000A35EA"/>
    <w:rsid w:val="000B1D0D"/>
    <w:rsid w:val="000B23D9"/>
    <w:rsid w:val="000B29FF"/>
    <w:rsid w:val="000C0B02"/>
    <w:rsid w:val="000C51EE"/>
    <w:rsid w:val="000C5CA3"/>
    <w:rsid w:val="000C7BDB"/>
    <w:rsid w:val="000D062D"/>
    <w:rsid w:val="000D1ACA"/>
    <w:rsid w:val="000D389F"/>
    <w:rsid w:val="000E4456"/>
    <w:rsid w:val="000E5DC5"/>
    <w:rsid w:val="000E73AF"/>
    <w:rsid w:val="000F0262"/>
    <w:rsid w:val="000F4463"/>
    <w:rsid w:val="0010113F"/>
    <w:rsid w:val="00101349"/>
    <w:rsid w:val="001055CA"/>
    <w:rsid w:val="0010672C"/>
    <w:rsid w:val="00107FE2"/>
    <w:rsid w:val="001165C0"/>
    <w:rsid w:val="0011751C"/>
    <w:rsid w:val="00122671"/>
    <w:rsid w:val="0012409A"/>
    <w:rsid w:val="001253EB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6686B"/>
    <w:rsid w:val="00171CD4"/>
    <w:rsid w:val="00172B4D"/>
    <w:rsid w:val="0017649B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3F85"/>
    <w:rsid w:val="001B13A2"/>
    <w:rsid w:val="001B2C82"/>
    <w:rsid w:val="001B3151"/>
    <w:rsid w:val="001C00B7"/>
    <w:rsid w:val="001C526B"/>
    <w:rsid w:val="001D00B6"/>
    <w:rsid w:val="001D031C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6B7D"/>
    <w:rsid w:val="00234840"/>
    <w:rsid w:val="00234C81"/>
    <w:rsid w:val="002350B5"/>
    <w:rsid w:val="00236EFD"/>
    <w:rsid w:val="00243C04"/>
    <w:rsid w:val="00244FAA"/>
    <w:rsid w:val="002451F6"/>
    <w:rsid w:val="0025766F"/>
    <w:rsid w:val="002652B2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5CEE"/>
    <w:rsid w:val="002E4AA6"/>
    <w:rsid w:val="002E4DB9"/>
    <w:rsid w:val="002E7387"/>
    <w:rsid w:val="002F64EC"/>
    <w:rsid w:val="00300B5E"/>
    <w:rsid w:val="0030602A"/>
    <w:rsid w:val="00306258"/>
    <w:rsid w:val="00307979"/>
    <w:rsid w:val="0031677D"/>
    <w:rsid w:val="00316934"/>
    <w:rsid w:val="0031694F"/>
    <w:rsid w:val="00317069"/>
    <w:rsid w:val="00323761"/>
    <w:rsid w:val="00325511"/>
    <w:rsid w:val="003318EA"/>
    <w:rsid w:val="00332CDD"/>
    <w:rsid w:val="003342DD"/>
    <w:rsid w:val="003350E6"/>
    <w:rsid w:val="003363F5"/>
    <w:rsid w:val="00341CA2"/>
    <w:rsid w:val="003464F8"/>
    <w:rsid w:val="00352B82"/>
    <w:rsid w:val="00362314"/>
    <w:rsid w:val="00363E52"/>
    <w:rsid w:val="00373419"/>
    <w:rsid w:val="003758A8"/>
    <w:rsid w:val="003766A4"/>
    <w:rsid w:val="00377CD8"/>
    <w:rsid w:val="00386878"/>
    <w:rsid w:val="00386DDF"/>
    <w:rsid w:val="00393B07"/>
    <w:rsid w:val="003940A9"/>
    <w:rsid w:val="003A0431"/>
    <w:rsid w:val="003A6128"/>
    <w:rsid w:val="003B04F4"/>
    <w:rsid w:val="003B467F"/>
    <w:rsid w:val="003B6068"/>
    <w:rsid w:val="003D043E"/>
    <w:rsid w:val="003F417C"/>
    <w:rsid w:val="003F451C"/>
    <w:rsid w:val="003F584B"/>
    <w:rsid w:val="0040035A"/>
    <w:rsid w:val="00402780"/>
    <w:rsid w:val="00416040"/>
    <w:rsid w:val="004223C5"/>
    <w:rsid w:val="0042468A"/>
    <w:rsid w:val="00424F56"/>
    <w:rsid w:val="004276A8"/>
    <w:rsid w:val="00432EA9"/>
    <w:rsid w:val="004358E5"/>
    <w:rsid w:val="00435FCD"/>
    <w:rsid w:val="00436525"/>
    <w:rsid w:val="00436E2F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81A3F"/>
    <w:rsid w:val="00481C58"/>
    <w:rsid w:val="00484189"/>
    <w:rsid w:val="004858C7"/>
    <w:rsid w:val="00486BD4"/>
    <w:rsid w:val="004910C1"/>
    <w:rsid w:val="00493DF1"/>
    <w:rsid w:val="004952F3"/>
    <w:rsid w:val="004A037E"/>
    <w:rsid w:val="004A0574"/>
    <w:rsid w:val="004A2657"/>
    <w:rsid w:val="004A27C0"/>
    <w:rsid w:val="004A5105"/>
    <w:rsid w:val="004A588F"/>
    <w:rsid w:val="004A6568"/>
    <w:rsid w:val="004A6B28"/>
    <w:rsid w:val="004B2924"/>
    <w:rsid w:val="004B6F33"/>
    <w:rsid w:val="004C3B6D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05DE3"/>
    <w:rsid w:val="00512B2A"/>
    <w:rsid w:val="00515982"/>
    <w:rsid w:val="0053027F"/>
    <w:rsid w:val="0053182D"/>
    <w:rsid w:val="00537374"/>
    <w:rsid w:val="00543E8B"/>
    <w:rsid w:val="00545482"/>
    <w:rsid w:val="00547D22"/>
    <w:rsid w:val="005554DF"/>
    <w:rsid w:val="00556007"/>
    <w:rsid w:val="00556A64"/>
    <w:rsid w:val="00557272"/>
    <w:rsid w:val="00557A73"/>
    <w:rsid w:val="005642ED"/>
    <w:rsid w:val="00565EAD"/>
    <w:rsid w:val="00565EFE"/>
    <w:rsid w:val="005671E8"/>
    <w:rsid w:val="00575732"/>
    <w:rsid w:val="00576068"/>
    <w:rsid w:val="0058277A"/>
    <w:rsid w:val="005828D2"/>
    <w:rsid w:val="0058497B"/>
    <w:rsid w:val="005874B6"/>
    <w:rsid w:val="005909E9"/>
    <w:rsid w:val="00590E53"/>
    <w:rsid w:val="00591D64"/>
    <w:rsid w:val="0059344C"/>
    <w:rsid w:val="005979BD"/>
    <w:rsid w:val="005A5121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300A"/>
    <w:rsid w:val="005E35D5"/>
    <w:rsid w:val="005E46DA"/>
    <w:rsid w:val="005F3B4E"/>
    <w:rsid w:val="005F596A"/>
    <w:rsid w:val="005F5A5A"/>
    <w:rsid w:val="00605030"/>
    <w:rsid w:val="0060516E"/>
    <w:rsid w:val="00607135"/>
    <w:rsid w:val="00611CBC"/>
    <w:rsid w:val="00612252"/>
    <w:rsid w:val="0061332D"/>
    <w:rsid w:val="00615131"/>
    <w:rsid w:val="00621DB8"/>
    <w:rsid w:val="006226B0"/>
    <w:rsid w:val="00622C95"/>
    <w:rsid w:val="00623DC1"/>
    <w:rsid w:val="006242D3"/>
    <w:rsid w:val="00626F48"/>
    <w:rsid w:val="006321A8"/>
    <w:rsid w:val="0063345A"/>
    <w:rsid w:val="00637C0A"/>
    <w:rsid w:val="00642D4A"/>
    <w:rsid w:val="0064311C"/>
    <w:rsid w:val="00643612"/>
    <w:rsid w:val="0064606E"/>
    <w:rsid w:val="006522EE"/>
    <w:rsid w:val="00660326"/>
    <w:rsid w:val="00660883"/>
    <w:rsid w:val="00666AC9"/>
    <w:rsid w:val="0067648F"/>
    <w:rsid w:val="00680C43"/>
    <w:rsid w:val="00681D2B"/>
    <w:rsid w:val="006829E1"/>
    <w:rsid w:val="00682ED9"/>
    <w:rsid w:val="006832E7"/>
    <w:rsid w:val="006837B1"/>
    <w:rsid w:val="00684210"/>
    <w:rsid w:val="006845B3"/>
    <w:rsid w:val="006954E3"/>
    <w:rsid w:val="00695543"/>
    <w:rsid w:val="00695953"/>
    <w:rsid w:val="006961D1"/>
    <w:rsid w:val="006A06A4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1990"/>
    <w:rsid w:val="0070302A"/>
    <w:rsid w:val="00704836"/>
    <w:rsid w:val="00706357"/>
    <w:rsid w:val="007079B5"/>
    <w:rsid w:val="0071150C"/>
    <w:rsid w:val="00715DE2"/>
    <w:rsid w:val="0072088A"/>
    <w:rsid w:val="00720F09"/>
    <w:rsid w:val="00721E8B"/>
    <w:rsid w:val="00725BBD"/>
    <w:rsid w:val="00731F6C"/>
    <w:rsid w:val="007342CA"/>
    <w:rsid w:val="00735B38"/>
    <w:rsid w:val="00735E1B"/>
    <w:rsid w:val="00741AD9"/>
    <w:rsid w:val="00742850"/>
    <w:rsid w:val="00745DAE"/>
    <w:rsid w:val="00747FEC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13CA"/>
    <w:rsid w:val="007944D8"/>
    <w:rsid w:val="00795E78"/>
    <w:rsid w:val="007A0141"/>
    <w:rsid w:val="007A2058"/>
    <w:rsid w:val="007A2684"/>
    <w:rsid w:val="007A45E9"/>
    <w:rsid w:val="007B22CB"/>
    <w:rsid w:val="007B3A3C"/>
    <w:rsid w:val="007B4369"/>
    <w:rsid w:val="007C05F7"/>
    <w:rsid w:val="007C1A57"/>
    <w:rsid w:val="007D1C6C"/>
    <w:rsid w:val="007D28CD"/>
    <w:rsid w:val="007D6DAB"/>
    <w:rsid w:val="007E149E"/>
    <w:rsid w:val="007E1713"/>
    <w:rsid w:val="007E2C10"/>
    <w:rsid w:val="007E458B"/>
    <w:rsid w:val="007E57FC"/>
    <w:rsid w:val="007E6B2E"/>
    <w:rsid w:val="007F2E36"/>
    <w:rsid w:val="007F3C1F"/>
    <w:rsid w:val="00801981"/>
    <w:rsid w:val="00801CEF"/>
    <w:rsid w:val="00806114"/>
    <w:rsid w:val="008115E3"/>
    <w:rsid w:val="00811694"/>
    <w:rsid w:val="00811891"/>
    <w:rsid w:val="00814691"/>
    <w:rsid w:val="008167FC"/>
    <w:rsid w:val="00820299"/>
    <w:rsid w:val="008231AD"/>
    <w:rsid w:val="00831051"/>
    <w:rsid w:val="00831BD7"/>
    <w:rsid w:val="00836BEE"/>
    <w:rsid w:val="00837ECA"/>
    <w:rsid w:val="00840A69"/>
    <w:rsid w:val="0084654E"/>
    <w:rsid w:val="0085101F"/>
    <w:rsid w:val="008530E0"/>
    <w:rsid w:val="00855774"/>
    <w:rsid w:val="008645D1"/>
    <w:rsid w:val="00865834"/>
    <w:rsid w:val="00865E13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4A32"/>
    <w:rsid w:val="00885B71"/>
    <w:rsid w:val="008865D3"/>
    <w:rsid w:val="008869E5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38B0"/>
    <w:rsid w:val="008C56AB"/>
    <w:rsid w:val="008C6AFE"/>
    <w:rsid w:val="008D0972"/>
    <w:rsid w:val="008D2134"/>
    <w:rsid w:val="008E28F3"/>
    <w:rsid w:val="008F0032"/>
    <w:rsid w:val="008F0427"/>
    <w:rsid w:val="008F38A4"/>
    <w:rsid w:val="008F45F1"/>
    <w:rsid w:val="008F7804"/>
    <w:rsid w:val="00901142"/>
    <w:rsid w:val="00902920"/>
    <w:rsid w:val="0090555E"/>
    <w:rsid w:val="00906B72"/>
    <w:rsid w:val="009137C7"/>
    <w:rsid w:val="00913F0F"/>
    <w:rsid w:val="0091469B"/>
    <w:rsid w:val="00914A17"/>
    <w:rsid w:val="0091550A"/>
    <w:rsid w:val="00920EA7"/>
    <w:rsid w:val="00921D24"/>
    <w:rsid w:val="00923CBE"/>
    <w:rsid w:val="00924ED7"/>
    <w:rsid w:val="00926F55"/>
    <w:rsid w:val="009272E2"/>
    <w:rsid w:val="00931C1E"/>
    <w:rsid w:val="009357E6"/>
    <w:rsid w:val="00940914"/>
    <w:rsid w:val="00940E48"/>
    <w:rsid w:val="009417F0"/>
    <w:rsid w:val="00942A7C"/>
    <w:rsid w:val="00944F4C"/>
    <w:rsid w:val="0095135B"/>
    <w:rsid w:val="009548C2"/>
    <w:rsid w:val="00957CA6"/>
    <w:rsid w:val="00961AC7"/>
    <w:rsid w:val="00970B19"/>
    <w:rsid w:val="00971953"/>
    <w:rsid w:val="009757BA"/>
    <w:rsid w:val="00975E90"/>
    <w:rsid w:val="00983665"/>
    <w:rsid w:val="0098628F"/>
    <w:rsid w:val="009901AD"/>
    <w:rsid w:val="009A036B"/>
    <w:rsid w:val="009A2C02"/>
    <w:rsid w:val="009A44C2"/>
    <w:rsid w:val="009A4CF8"/>
    <w:rsid w:val="009A75F2"/>
    <w:rsid w:val="009A788C"/>
    <w:rsid w:val="009A7BCB"/>
    <w:rsid w:val="009B0B4E"/>
    <w:rsid w:val="009B2A58"/>
    <w:rsid w:val="009B39B2"/>
    <w:rsid w:val="009C0D7A"/>
    <w:rsid w:val="009C2E91"/>
    <w:rsid w:val="009C3042"/>
    <w:rsid w:val="009C3313"/>
    <w:rsid w:val="009C420D"/>
    <w:rsid w:val="009C48CE"/>
    <w:rsid w:val="009D21D3"/>
    <w:rsid w:val="009D529E"/>
    <w:rsid w:val="009D6887"/>
    <w:rsid w:val="009E1804"/>
    <w:rsid w:val="009E1BFC"/>
    <w:rsid w:val="009E40F6"/>
    <w:rsid w:val="009E44BB"/>
    <w:rsid w:val="009E48DC"/>
    <w:rsid w:val="009E6484"/>
    <w:rsid w:val="009F192F"/>
    <w:rsid w:val="009F29E3"/>
    <w:rsid w:val="009F312B"/>
    <w:rsid w:val="00A01996"/>
    <w:rsid w:val="00A02062"/>
    <w:rsid w:val="00A05374"/>
    <w:rsid w:val="00A06F5E"/>
    <w:rsid w:val="00A11E1E"/>
    <w:rsid w:val="00A12F8E"/>
    <w:rsid w:val="00A14F12"/>
    <w:rsid w:val="00A1503C"/>
    <w:rsid w:val="00A16788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379F3"/>
    <w:rsid w:val="00A42599"/>
    <w:rsid w:val="00A44034"/>
    <w:rsid w:val="00A477F6"/>
    <w:rsid w:val="00A51159"/>
    <w:rsid w:val="00A535C6"/>
    <w:rsid w:val="00A548DC"/>
    <w:rsid w:val="00A617D1"/>
    <w:rsid w:val="00A630E8"/>
    <w:rsid w:val="00A65805"/>
    <w:rsid w:val="00A723D4"/>
    <w:rsid w:val="00A75432"/>
    <w:rsid w:val="00A767FD"/>
    <w:rsid w:val="00A770CF"/>
    <w:rsid w:val="00A8430C"/>
    <w:rsid w:val="00A86486"/>
    <w:rsid w:val="00A870CC"/>
    <w:rsid w:val="00A870EE"/>
    <w:rsid w:val="00A95DD2"/>
    <w:rsid w:val="00AA634D"/>
    <w:rsid w:val="00AA6622"/>
    <w:rsid w:val="00AB5455"/>
    <w:rsid w:val="00AB63CD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2BB4"/>
    <w:rsid w:val="00AE49D0"/>
    <w:rsid w:val="00AE4C95"/>
    <w:rsid w:val="00AF2DAD"/>
    <w:rsid w:val="00AF39D1"/>
    <w:rsid w:val="00AF49CB"/>
    <w:rsid w:val="00B04C27"/>
    <w:rsid w:val="00B05D17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02"/>
    <w:rsid w:val="00B3638A"/>
    <w:rsid w:val="00B4296C"/>
    <w:rsid w:val="00B42E1F"/>
    <w:rsid w:val="00B43A22"/>
    <w:rsid w:val="00B5051B"/>
    <w:rsid w:val="00B53D36"/>
    <w:rsid w:val="00B54CF2"/>
    <w:rsid w:val="00B54ED1"/>
    <w:rsid w:val="00B627CE"/>
    <w:rsid w:val="00B661F1"/>
    <w:rsid w:val="00B71524"/>
    <w:rsid w:val="00B77CDD"/>
    <w:rsid w:val="00B82489"/>
    <w:rsid w:val="00B83235"/>
    <w:rsid w:val="00B84F6D"/>
    <w:rsid w:val="00B92736"/>
    <w:rsid w:val="00B93F40"/>
    <w:rsid w:val="00B958F3"/>
    <w:rsid w:val="00BA07D8"/>
    <w:rsid w:val="00BA08BF"/>
    <w:rsid w:val="00BA0EF3"/>
    <w:rsid w:val="00BA25B7"/>
    <w:rsid w:val="00BA3ABE"/>
    <w:rsid w:val="00BA48DD"/>
    <w:rsid w:val="00BB1E98"/>
    <w:rsid w:val="00BB62D6"/>
    <w:rsid w:val="00BB62DA"/>
    <w:rsid w:val="00BB6961"/>
    <w:rsid w:val="00BC0947"/>
    <w:rsid w:val="00BC5B30"/>
    <w:rsid w:val="00BE20F9"/>
    <w:rsid w:val="00BE4AC5"/>
    <w:rsid w:val="00BE509C"/>
    <w:rsid w:val="00BE7AAA"/>
    <w:rsid w:val="00BF1AA0"/>
    <w:rsid w:val="00BF3027"/>
    <w:rsid w:val="00BF3628"/>
    <w:rsid w:val="00BF590D"/>
    <w:rsid w:val="00BF60B8"/>
    <w:rsid w:val="00C0252A"/>
    <w:rsid w:val="00C0710C"/>
    <w:rsid w:val="00C0754A"/>
    <w:rsid w:val="00C12C91"/>
    <w:rsid w:val="00C16811"/>
    <w:rsid w:val="00C22619"/>
    <w:rsid w:val="00C23029"/>
    <w:rsid w:val="00C25179"/>
    <w:rsid w:val="00C31A7A"/>
    <w:rsid w:val="00C32818"/>
    <w:rsid w:val="00C32DEB"/>
    <w:rsid w:val="00C36B42"/>
    <w:rsid w:val="00C40422"/>
    <w:rsid w:val="00C4065D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39C2"/>
    <w:rsid w:val="00C8384A"/>
    <w:rsid w:val="00C906B0"/>
    <w:rsid w:val="00C94FBE"/>
    <w:rsid w:val="00C96DEF"/>
    <w:rsid w:val="00C979BA"/>
    <w:rsid w:val="00CA0CBC"/>
    <w:rsid w:val="00CA2F95"/>
    <w:rsid w:val="00CA4443"/>
    <w:rsid w:val="00CA74FC"/>
    <w:rsid w:val="00CB06A9"/>
    <w:rsid w:val="00CB2ABE"/>
    <w:rsid w:val="00CB3117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7038"/>
    <w:rsid w:val="00CE3E1C"/>
    <w:rsid w:val="00CF1E48"/>
    <w:rsid w:val="00CF5242"/>
    <w:rsid w:val="00D01513"/>
    <w:rsid w:val="00D015B1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4BF6"/>
    <w:rsid w:val="00D26C00"/>
    <w:rsid w:val="00D30464"/>
    <w:rsid w:val="00D30D22"/>
    <w:rsid w:val="00D3323D"/>
    <w:rsid w:val="00D33A5E"/>
    <w:rsid w:val="00D354AE"/>
    <w:rsid w:val="00D3740C"/>
    <w:rsid w:val="00D40FB5"/>
    <w:rsid w:val="00D44E90"/>
    <w:rsid w:val="00D477A4"/>
    <w:rsid w:val="00D5040C"/>
    <w:rsid w:val="00D537AC"/>
    <w:rsid w:val="00D5625A"/>
    <w:rsid w:val="00D56955"/>
    <w:rsid w:val="00D604DE"/>
    <w:rsid w:val="00D621CE"/>
    <w:rsid w:val="00D622B6"/>
    <w:rsid w:val="00D62446"/>
    <w:rsid w:val="00D63B3C"/>
    <w:rsid w:val="00D655B3"/>
    <w:rsid w:val="00D7064C"/>
    <w:rsid w:val="00D712F8"/>
    <w:rsid w:val="00D71575"/>
    <w:rsid w:val="00D73828"/>
    <w:rsid w:val="00D76446"/>
    <w:rsid w:val="00D77DFE"/>
    <w:rsid w:val="00D8089F"/>
    <w:rsid w:val="00D81575"/>
    <w:rsid w:val="00D8184D"/>
    <w:rsid w:val="00D8592E"/>
    <w:rsid w:val="00D92722"/>
    <w:rsid w:val="00D9504E"/>
    <w:rsid w:val="00D958DE"/>
    <w:rsid w:val="00D96882"/>
    <w:rsid w:val="00DA297B"/>
    <w:rsid w:val="00DA2BC4"/>
    <w:rsid w:val="00DA58CF"/>
    <w:rsid w:val="00DB0B74"/>
    <w:rsid w:val="00DB2E05"/>
    <w:rsid w:val="00DB3F2B"/>
    <w:rsid w:val="00DB6E81"/>
    <w:rsid w:val="00DC20C0"/>
    <w:rsid w:val="00DC20F8"/>
    <w:rsid w:val="00DC6C07"/>
    <w:rsid w:val="00DD15D2"/>
    <w:rsid w:val="00DD431A"/>
    <w:rsid w:val="00DD7C0E"/>
    <w:rsid w:val="00DE1120"/>
    <w:rsid w:val="00DE14E4"/>
    <w:rsid w:val="00DE2A83"/>
    <w:rsid w:val="00DF0E39"/>
    <w:rsid w:val="00DF68D4"/>
    <w:rsid w:val="00DF7F0A"/>
    <w:rsid w:val="00E00784"/>
    <w:rsid w:val="00E013A1"/>
    <w:rsid w:val="00E06738"/>
    <w:rsid w:val="00E07BDF"/>
    <w:rsid w:val="00E10BBB"/>
    <w:rsid w:val="00E126FB"/>
    <w:rsid w:val="00E138CB"/>
    <w:rsid w:val="00E16E70"/>
    <w:rsid w:val="00E2246F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334A"/>
    <w:rsid w:val="00E54322"/>
    <w:rsid w:val="00E55FBF"/>
    <w:rsid w:val="00E61471"/>
    <w:rsid w:val="00E61694"/>
    <w:rsid w:val="00E648AD"/>
    <w:rsid w:val="00E67D71"/>
    <w:rsid w:val="00E730A6"/>
    <w:rsid w:val="00E73C6B"/>
    <w:rsid w:val="00E743B9"/>
    <w:rsid w:val="00E7455C"/>
    <w:rsid w:val="00E7512F"/>
    <w:rsid w:val="00E760D5"/>
    <w:rsid w:val="00E829B9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2E48"/>
    <w:rsid w:val="00EB5999"/>
    <w:rsid w:val="00EC2449"/>
    <w:rsid w:val="00EC4F03"/>
    <w:rsid w:val="00EC67C3"/>
    <w:rsid w:val="00ED397F"/>
    <w:rsid w:val="00ED3B54"/>
    <w:rsid w:val="00ED3DE7"/>
    <w:rsid w:val="00ED65AF"/>
    <w:rsid w:val="00EE433D"/>
    <w:rsid w:val="00EE618F"/>
    <w:rsid w:val="00EF56E3"/>
    <w:rsid w:val="00EF7A41"/>
    <w:rsid w:val="00F01751"/>
    <w:rsid w:val="00F0456A"/>
    <w:rsid w:val="00F056CC"/>
    <w:rsid w:val="00F06BC8"/>
    <w:rsid w:val="00F07751"/>
    <w:rsid w:val="00F122EC"/>
    <w:rsid w:val="00F1285B"/>
    <w:rsid w:val="00F15992"/>
    <w:rsid w:val="00F22B7A"/>
    <w:rsid w:val="00F31CAE"/>
    <w:rsid w:val="00F325A5"/>
    <w:rsid w:val="00F32D5E"/>
    <w:rsid w:val="00F342CB"/>
    <w:rsid w:val="00F3714D"/>
    <w:rsid w:val="00F42A59"/>
    <w:rsid w:val="00F43850"/>
    <w:rsid w:val="00F447E3"/>
    <w:rsid w:val="00F451D9"/>
    <w:rsid w:val="00F51012"/>
    <w:rsid w:val="00F518AB"/>
    <w:rsid w:val="00F5238D"/>
    <w:rsid w:val="00F54F5B"/>
    <w:rsid w:val="00F645C8"/>
    <w:rsid w:val="00F64F5F"/>
    <w:rsid w:val="00F71506"/>
    <w:rsid w:val="00F72BB8"/>
    <w:rsid w:val="00F75F0F"/>
    <w:rsid w:val="00F8341E"/>
    <w:rsid w:val="00F83EEF"/>
    <w:rsid w:val="00F84432"/>
    <w:rsid w:val="00F90316"/>
    <w:rsid w:val="00F91AEC"/>
    <w:rsid w:val="00FA191A"/>
    <w:rsid w:val="00FA3E87"/>
    <w:rsid w:val="00FA405A"/>
    <w:rsid w:val="00FA532F"/>
    <w:rsid w:val="00FB4394"/>
    <w:rsid w:val="00FD049D"/>
    <w:rsid w:val="00FD0F72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image" Target="media/image15.wmf"/><Relationship Id="rId50" Type="http://schemas.openxmlformats.org/officeDocument/2006/relationships/control" Target="activeX/activeX20.xml"/><Relationship Id="rId55" Type="http://schemas.openxmlformats.org/officeDocument/2006/relationships/control" Target="activeX/activeX24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76" Type="http://schemas.openxmlformats.org/officeDocument/2006/relationships/footer" Target="footer3.xml"/><Relationship Id="rId7" Type="http://schemas.openxmlformats.org/officeDocument/2006/relationships/customXml" Target="../customXml/item7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control" Target="activeX/activeX33.xml"/><Relationship Id="rId7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image" Target="media/image16.wmf"/><Relationship Id="rId57" Type="http://schemas.openxmlformats.org/officeDocument/2006/relationships/image" Target="media/image18.wmf"/><Relationship Id="rId61" Type="http://schemas.openxmlformats.org/officeDocument/2006/relationships/control" Target="activeX/activeX29.xml"/><Relationship Id="rId10" Type="http://schemas.microsoft.com/office/2007/relationships/stylesWithEffects" Target="stylesWithEffects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control" Target="activeX/activeX22.xml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77" Type="http://schemas.openxmlformats.org/officeDocument/2006/relationships/fontTable" Target="fontTable.xml"/><Relationship Id="rId8" Type="http://schemas.openxmlformats.org/officeDocument/2006/relationships/numbering" Target="numbering.xml"/><Relationship Id="rId51" Type="http://schemas.openxmlformats.org/officeDocument/2006/relationships/control" Target="activeX/activeX21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control" Target="activeX/activeX34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image" Target="media/image17.wmf"/><Relationship Id="rId62" Type="http://schemas.openxmlformats.org/officeDocument/2006/relationships/image" Target="media/image19.wmf"/><Relationship Id="rId70" Type="http://schemas.openxmlformats.org/officeDocument/2006/relationships/control" Target="activeX/activeX37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CE0016-D434-449C-ABDB-36CE7349DA9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fa08e19-689e-4dae-ba9d-bf70254a2c27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4A328963-AC5A-4AF6-88DB-75C0B95A513D}">
  <ds:schemaRefs/>
</ds:datastoreItem>
</file>

<file path=customXml/itemProps7.xml><?xml version="1.0" encoding="utf-8"?>
<ds:datastoreItem xmlns:ds="http://schemas.openxmlformats.org/officeDocument/2006/customXml" ds:itemID="{54F05AF0-DA03-4906-9EEC-98DCE770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Peditório</vt:lpstr>
      <vt:lpstr>Registo de alojamento local</vt:lpstr>
    </vt:vector>
  </TitlesOfParts>
  <Company>CMC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Peditório</dc:title>
  <dc:creator>Sandra Nunes</dc:creator>
  <cp:lastModifiedBy>Sandra Nunes</cp:lastModifiedBy>
  <cp:revision>3</cp:revision>
  <cp:lastPrinted>2013-07-13T14:34:00Z</cp:lastPrinted>
  <dcterms:created xsi:type="dcterms:W3CDTF">2016-05-25T11:38:00Z</dcterms:created>
  <dcterms:modified xsi:type="dcterms:W3CDTF">2016-05-25T11:38:00Z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